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42" w:rsidRDefault="004E2A42">
      <w:pPr>
        <w:rPr>
          <w:b/>
        </w:rPr>
      </w:pPr>
      <w:r>
        <w:rPr>
          <w:b/>
        </w:rPr>
        <w:t xml:space="preserve">First Fridays </w:t>
      </w:r>
    </w:p>
    <w:p w:rsidR="00AC0285" w:rsidRPr="004E2A42" w:rsidRDefault="004E2A42">
      <w:pPr>
        <w:rPr>
          <w:b/>
        </w:rPr>
      </w:pPr>
      <w:r w:rsidRPr="004E2A42">
        <w:rPr>
          <w:b/>
        </w:rPr>
        <w:t>Haynie’s Corner Art District</w:t>
      </w:r>
    </w:p>
    <w:p w:rsidR="004E2A42" w:rsidRPr="004E2A42" w:rsidRDefault="004E2A42" w:rsidP="004E2A42">
      <w:r w:rsidRPr="004E2A42">
        <w:t>Ma</w:t>
      </w:r>
      <w:r>
        <w:t>rch</w:t>
      </w:r>
      <w:r w:rsidRPr="004E2A42">
        <w:t xml:space="preserve"> - October 20</w:t>
      </w:r>
      <w:r>
        <w:t>15</w:t>
      </w:r>
    </w:p>
    <w:p w:rsidR="004E2A42" w:rsidRDefault="004E2A42" w:rsidP="004E2A42">
      <w:pPr>
        <w:rPr>
          <w:b/>
          <w:bCs/>
        </w:rPr>
      </w:pPr>
    </w:p>
    <w:p w:rsidR="004E2A42" w:rsidRPr="004E2A42" w:rsidRDefault="004E2A42" w:rsidP="004E2A42">
      <w:pPr>
        <w:rPr>
          <w:b/>
          <w:bCs/>
        </w:rPr>
      </w:pPr>
      <w:r w:rsidRPr="004E2A42">
        <w:rPr>
          <w:b/>
          <w:bCs/>
        </w:rPr>
        <w:t>BUSINESS PARTICIPATION FORM</w:t>
      </w:r>
    </w:p>
    <w:p w:rsidR="004E2A42" w:rsidRPr="004E2A42" w:rsidRDefault="004E2A42" w:rsidP="004E2A42">
      <w:bookmarkStart w:id="0" w:name="OLE_LINK1"/>
      <w:r w:rsidRPr="004E2A42">
        <w:rPr>
          <w:b/>
        </w:rPr>
        <w:t>Description:</w:t>
      </w:r>
      <w:r>
        <w:t xml:space="preserve"> Haynie’s Corner Art District </w:t>
      </w:r>
      <w:r w:rsidRPr="004E2A42">
        <w:t xml:space="preserve">First </w:t>
      </w:r>
      <w:r>
        <w:t>Fridays are</w:t>
      </w:r>
      <w:r w:rsidRPr="004E2A42">
        <w:t xml:space="preserve"> a collaborative effort between </w:t>
      </w:r>
      <w:bookmarkEnd w:id="0"/>
      <w:r>
        <w:t xml:space="preserve">local businesses, neighborhood representatives, and the Arts Council of Southwestern Indiana. </w:t>
      </w:r>
      <w:r w:rsidRPr="004E2A42">
        <w:t>It is a free, self-guided tour of in</w:t>
      </w:r>
      <w:r w:rsidR="001535EF">
        <w:t>door and outdoor</w:t>
      </w:r>
      <w:r w:rsidRPr="004E2A42">
        <w:t xml:space="preserve"> art exhibits </w:t>
      </w:r>
      <w:r w:rsidR="001535EF">
        <w:t xml:space="preserve">and performers </w:t>
      </w:r>
      <w:r w:rsidRPr="004E2A42">
        <w:t>designed to highlight local artists and the businesses hosting them. The event is public</w:t>
      </w:r>
      <w:r>
        <w:t>ized through print, radio</w:t>
      </w:r>
      <w:r w:rsidRPr="004E2A42">
        <w:t xml:space="preserve">, </w:t>
      </w:r>
      <w:r>
        <w:t>podcasts, social media, and other media appearances as available</w:t>
      </w:r>
      <w:r w:rsidRPr="004E2A42">
        <w:t>.</w:t>
      </w:r>
    </w:p>
    <w:p w:rsidR="004E2A42" w:rsidRPr="004E2A42" w:rsidRDefault="004E2A42" w:rsidP="004E2A42">
      <w:r w:rsidRPr="004E2A42">
        <w:t>Participating Businesses will only host the art and the artist on the night of the event unless otherwise arranged between the business and the artist. There is no charge to participate.</w:t>
      </w:r>
    </w:p>
    <w:p w:rsidR="004E2A42" w:rsidRPr="004E2A42" w:rsidRDefault="004E2A42" w:rsidP="004E2A42">
      <w:r w:rsidRPr="004E2A42">
        <w:rPr>
          <w:b/>
        </w:rPr>
        <w:t>Location:</w:t>
      </w:r>
      <w:r>
        <w:t xml:space="preserve"> </w:t>
      </w:r>
      <w:r w:rsidRPr="004E2A42">
        <w:t xml:space="preserve">The festivities take place in </w:t>
      </w:r>
      <w:r>
        <w:t>Haynie’s Corner Art District with the heart of the events being located near the fountain</w:t>
      </w:r>
      <w:r w:rsidR="00586092">
        <w:t xml:space="preserve"> beside The Alhambra Theatre.</w:t>
      </w:r>
      <w:r w:rsidRPr="004E2A42">
        <w:t xml:space="preserve"> </w:t>
      </w:r>
    </w:p>
    <w:p w:rsidR="004E2A42" w:rsidRPr="004E2A42" w:rsidRDefault="004E2A42" w:rsidP="004E2A42">
      <w:r w:rsidRPr="004E2A42">
        <w:rPr>
          <w:b/>
        </w:rPr>
        <w:t>Dates:</w:t>
      </w:r>
      <w:r>
        <w:t xml:space="preserve"> </w:t>
      </w:r>
      <w:r w:rsidR="00586092">
        <w:t xml:space="preserve">March 6, April </w:t>
      </w:r>
      <w:r w:rsidR="001535EF">
        <w:t>3</w:t>
      </w:r>
      <w:r w:rsidR="00586092">
        <w:t xml:space="preserve">, May </w:t>
      </w:r>
      <w:r w:rsidR="001535EF">
        <w:t>1</w:t>
      </w:r>
      <w:r w:rsidR="00586092">
        <w:t xml:space="preserve">, June </w:t>
      </w:r>
      <w:r w:rsidR="001535EF">
        <w:t>5</w:t>
      </w:r>
      <w:r w:rsidR="00586092">
        <w:t xml:space="preserve">, July </w:t>
      </w:r>
      <w:r w:rsidR="001535EF">
        <w:t>3</w:t>
      </w:r>
      <w:r w:rsidR="00586092">
        <w:t xml:space="preserve">, August </w:t>
      </w:r>
      <w:r w:rsidR="001535EF">
        <w:t>7</w:t>
      </w:r>
      <w:r w:rsidR="00586092">
        <w:t xml:space="preserve">, September </w:t>
      </w:r>
      <w:r w:rsidR="001535EF">
        <w:t>4</w:t>
      </w:r>
      <w:r w:rsidR="00586092">
        <w:t xml:space="preserve">, October </w:t>
      </w:r>
      <w:r w:rsidR="001535EF">
        <w:t>2</w:t>
      </w:r>
      <w:r w:rsidR="00586092">
        <w:t>; 6:00-9</w:t>
      </w:r>
      <w:r w:rsidRPr="004E2A42">
        <w:t xml:space="preserve">:00 p.m. each month. </w:t>
      </w:r>
    </w:p>
    <w:p w:rsidR="004E2A42" w:rsidRPr="004E2A42" w:rsidRDefault="004E2A42" w:rsidP="004E2A42">
      <w:r w:rsidRPr="004E2A42">
        <w:rPr>
          <w:b/>
        </w:rPr>
        <w:t>Register:</w:t>
      </w:r>
      <w:r w:rsidRPr="004E2A42">
        <w:t xml:space="preserve"> To register your business as a </w:t>
      </w:r>
      <w:r w:rsidR="00586092">
        <w:t xml:space="preserve">participant in First Friday </w:t>
      </w:r>
      <w:r w:rsidR="001535EF">
        <w:t>Series</w:t>
      </w:r>
      <w:r w:rsidRPr="004E2A42">
        <w:t>, please complete this form and</w:t>
      </w:r>
      <w:r w:rsidR="001535EF">
        <w:t xml:space="preserve"> return </w:t>
      </w:r>
      <w:r w:rsidR="00586092">
        <w:t>at least three weeks</w:t>
      </w:r>
      <w:r w:rsidRPr="004E2A42">
        <w:t xml:space="preserve"> prior to the </w:t>
      </w:r>
      <w:r w:rsidR="00586092">
        <w:t>First Friday</w:t>
      </w:r>
      <w:r w:rsidRPr="004E2A42">
        <w:t xml:space="preserve"> in which you wish to participate. Pl</w:t>
      </w:r>
      <w:r w:rsidR="00586092">
        <w:t>ease drop the form off at the Arts Council of Southwestern Indiana or email the completed application to Reva Bourgasser at reva.bourgasser@artswin.org.</w:t>
      </w:r>
    </w:p>
    <w:p w:rsidR="004E2A42" w:rsidRPr="004E2A42" w:rsidRDefault="004E2A42" w:rsidP="004E2A42">
      <w:r w:rsidRPr="004E2A42">
        <w:rPr>
          <w:b/>
        </w:rPr>
        <w:t>Sponsor</w:t>
      </w:r>
      <w:r w:rsidR="00586092">
        <w:t xml:space="preserve">: We offer participating First Friday </w:t>
      </w:r>
      <w:r w:rsidRPr="004E2A42">
        <w:t xml:space="preserve">businesses the opportunity to be recognized for their support of arts activities in </w:t>
      </w:r>
      <w:r w:rsidR="001535EF">
        <w:t xml:space="preserve">the </w:t>
      </w:r>
      <w:r w:rsidR="00586092">
        <w:t>Haynie’s Corner Art District</w:t>
      </w:r>
      <w:r w:rsidRPr="004E2A42">
        <w:t>. We offer the following sponsorship opportunities:</w:t>
      </w:r>
    </w:p>
    <w:p w:rsidR="004E2A42" w:rsidRPr="004E2A42" w:rsidRDefault="001535EF" w:rsidP="00586092">
      <w:r>
        <w:rPr>
          <w:u w:val="single"/>
        </w:rPr>
        <w:t>Marketing</w:t>
      </w:r>
      <w:r w:rsidR="004E2A42" w:rsidRPr="00586092">
        <w:rPr>
          <w:u w:val="single"/>
        </w:rPr>
        <w:t xml:space="preserve"> Sponsor</w:t>
      </w:r>
      <w:r w:rsidR="004E2A42" w:rsidRPr="004E2A42">
        <w:t>: $200/month</w:t>
      </w:r>
    </w:p>
    <w:p w:rsidR="004E2A42" w:rsidRPr="004E2A42" w:rsidRDefault="004E2A42" w:rsidP="004E2A42">
      <w:pPr>
        <w:rPr>
          <w:i/>
        </w:rPr>
      </w:pPr>
      <w:r w:rsidRPr="004E2A42">
        <w:tab/>
      </w:r>
      <w:r w:rsidRPr="004E2A42">
        <w:rPr>
          <w:i/>
        </w:rPr>
        <w:t xml:space="preserve">Help underwrite the cost of producing 1000 monthly brochures  </w:t>
      </w:r>
    </w:p>
    <w:p w:rsidR="004E2A42" w:rsidRPr="004E2A42" w:rsidRDefault="004E2A42" w:rsidP="00586092">
      <w:r w:rsidRPr="00586092">
        <w:rPr>
          <w:u w:val="single"/>
        </w:rPr>
        <w:t>Street Performer Sponsor</w:t>
      </w:r>
      <w:r w:rsidRPr="004E2A42">
        <w:t>: $150/month</w:t>
      </w:r>
    </w:p>
    <w:p w:rsidR="004E2A42" w:rsidRPr="004E2A42" w:rsidRDefault="004E2A42" w:rsidP="004E2A42">
      <w:pPr>
        <w:rPr>
          <w:i/>
        </w:rPr>
      </w:pPr>
      <w:r w:rsidRPr="004E2A42">
        <w:tab/>
      </w:r>
      <w:r w:rsidRPr="004E2A42">
        <w:rPr>
          <w:i/>
        </w:rPr>
        <w:t xml:space="preserve">Help with the presentation of musicians and performers throughout the </w:t>
      </w:r>
      <w:r w:rsidR="001535EF">
        <w:rPr>
          <w:i/>
        </w:rPr>
        <w:t>First Friday Series</w:t>
      </w:r>
    </w:p>
    <w:p w:rsidR="004E2A42" w:rsidRPr="004E2A42" w:rsidRDefault="004E2A42" w:rsidP="004E2A42">
      <w:r w:rsidRPr="004E2A42">
        <w:t xml:space="preserve">Sponsors will be acknowledged in the monthly </w:t>
      </w:r>
      <w:r w:rsidR="001535EF">
        <w:t>materials</w:t>
      </w:r>
      <w:r w:rsidRPr="004E2A42">
        <w:t xml:space="preserve"> with </w:t>
      </w:r>
      <w:r w:rsidR="001535EF">
        <w:t xml:space="preserve">a </w:t>
      </w:r>
      <w:r w:rsidRPr="004E2A42">
        <w:t>black &amp; white logo</w:t>
      </w:r>
      <w:r w:rsidR="00586092">
        <w:t>.</w:t>
      </w:r>
    </w:p>
    <w:p w:rsidR="004E2A42" w:rsidRPr="004E2A42" w:rsidRDefault="004E2A42" w:rsidP="004E2A42">
      <w:r w:rsidRPr="004E2A42">
        <w:t xml:space="preserve">Please contact us at </w:t>
      </w:r>
      <w:hyperlink r:id="rId7" w:history="1">
        <w:r w:rsidR="00586092" w:rsidRPr="004D6105">
          <w:rPr>
            <w:rStyle w:val="Hyperlink"/>
          </w:rPr>
          <w:t>info@artswin.org</w:t>
        </w:r>
      </w:hyperlink>
      <w:r w:rsidR="00586092">
        <w:t xml:space="preserve"> for further information on larger donations or other opportunities to support this local programming.</w:t>
      </w:r>
    </w:p>
    <w:p w:rsidR="004E2A42" w:rsidRPr="00AC1951" w:rsidRDefault="004E2A42" w:rsidP="004E2A42">
      <w:pPr>
        <w:rPr>
          <w:b/>
        </w:rPr>
      </w:pPr>
      <w:r w:rsidRPr="004E2A42">
        <w:t xml:space="preserve">Thank you for participating in the </w:t>
      </w:r>
      <w:r w:rsidR="00AC1951">
        <w:t>first a</w:t>
      </w:r>
      <w:r w:rsidRPr="004E2A42">
        <w:t xml:space="preserve">nnual First Friday </w:t>
      </w:r>
      <w:r w:rsidR="00AC1951">
        <w:t>Series in Haynie’s Corner Art Distict</w:t>
      </w:r>
      <w:r w:rsidRPr="004E2A42">
        <w:t>. We look forward to working with you.</w:t>
      </w:r>
    </w:p>
    <w:p w:rsidR="00AC1951" w:rsidRDefault="00AC1951" w:rsidP="004E2A42">
      <w:pPr>
        <w:rPr>
          <w:b/>
          <w:bCs/>
        </w:rPr>
      </w:pPr>
    </w:p>
    <w:p w:rsidR="00AC1951" w:rsidRDefault="00AC1951" w:rsidP="004E2A42">
      <w:pPr>
        <w:rPr>
          <w:b/>
          <w:bCs/>
        </w:rPr>
      </w:pPr>
    </w:p>
    <w:p w:rsidR="004E2A42" w:rsidRPr="004E2A42" w:rsidRDefault="004E2A42" w:rsidP="004E2A42">
      <w:r w:rsidRPr="004E2A42">
        <w:rPr>
          <w:b/>
          <w:bCs/>
        </w:rPr>
        <w:t xml:space="preserve">First Friday </w:t>
      </w:r>
      <w:r w:rsidR="00AC1951">
        <w:rPr>
          <w:b/>
          <w:bCs/>
        </w:rPr>
        <w:t>2015</w:t>
      </w:r>
      <w:r w:rsidRPr="004E2A42">
        <w:rPr>
          <w:b/>
          <w:bCs/>
        </w:rPr>
        <w:t xml:space="preserve"> -- </w:t>
      </w:r>
      <w:r w:rsidRPr="004E2A42">
        <w:t>Business Registration</w:t>
      </w:r>
    </w:p>
    <w:p w:rsidR="004E2A42" w:rsidRPr="004E2A42" w:rsidRDefault="004E2A42" w:rsidP="004E2A42"/>
    <w:sdt>
      <w:sdtPr>
        <w:rPr>
          <w:bCs/>
          <w:color w:val="808080" w:themeColor="background1" w:themeShade="80"/>
        </w:rPr>
        <w:alias w:val="Company"/>
        <w:tag w:val=""/>
        <w:id w:val="1326087054"/>
        <w:placeholder>
          <w:docPart w:val="8353C78BE3A24BC89D22AC7C0D287E17"/>
        </w:placeholder>
        <w:dataBinding w:prefixMappings="xmlns:ns0='http://schemas.openxmlformats.org/officeDocument/2006/extended-properties' " w:xpath="/ns0:Properties[1]/ns0:Company[1]" w:storeItemID="{6668398D-A668-4E3E-A5EB-62B293D839F1}"/>
        <w:text/>
      </w:sdtPr>
      <w:sdtContent>
        <w:p w:rsidR="004E2A42" w:rsidRPr="00AC1951" w:rsidRDefault="00430407" w:rsidP="004E2A42">
          <w:pPr>
            <w:rPr>
              <w:color w:val="808080" w:themeColor="background1" w:themeShade="80"/>
              <w:u w:val="single"/>
            </w:rPr>
          </w:pPr>
          <w:r w:rsidRPr="004D6105">
            <w:rPr>
              <w:rStyle w:val="PlaceholderText"/>
            </w:rPr>
            <w:t>[</w:t>
          </w:r>
          <w:r>
            <w:rPr>
              <w:rStyle w:val="PlaceholderText"/>
            </w:rPr>
            <w:t>Business</w:t>
          </w:r>
          <w:r w:rsidRPr="004D6105">
            <w:rPr>
              <w:rStyle w:val="PlaceholderText"/>
            </w:rPr>
            <w:t>]</w:t>
          </w:r>
        </w:p>
      </w:sdtContent>
    </w:sdt>
    <w:p w:rsidR="004E2A42" w:rsidRPr="004E2A42" w:rsidRDefault="004E2A42" w:rsidP="004E2A42">
      <w:pPr>
        <w:rPr>
          <w:bCs/>
        </w:rPr>
      </w:pPr>
      <w:r w:rsidRPr="004E2A42">
        <w:rPr>
          <w:bCs/>
        </w:rPr>
        <w:tab/>
      </w:r>
    </w:p>
    <w:sdt>
      <w:sdtPr>
        <w:rPr>
          <w:bCs/>
          <w:color w:val="808080" w:themeColor="background1" w:themeShade="80"/>
        </w:rPr>
        <w:alias w:val="Company Address"/>
        <w:tag w:val=""/>
        <w:id w:val="-559484893"/>
        <w:placeholder>
          <w:docPart w:val="1A52889F3BDD45C2969EB36C7479CC96"/>
        </w:placeholder>
        <w:dataBinding w:prefixMappings="xmlns:ns0='http://schemas.microsoft.com/office/2006/coverPageProps' " w:xpath="/ns0:CoverPageProperties[1]/ns0:CompanyAddress[1]" w:storeItemID="{55AF091B-3C7A-41E3-B477-F2FDAA23CFDA}"/>
        <w:text/>
      </w:sdtPr>
      <w:sdtContent>
        <w:p w:rsidR="004E2A42" w:rsidRPr="00430407" w:rsidRDefault="00430407" w:rsidP="004E2A42">
          <w:pPr>
            <w:rPr>
              <w:color w:val="808080" w:themeColor="background1" w:themeShade="80"/>
            </w:rPr>
          </w:pPr>
          <w:r>
            <w:rPr>
              <w:bCs/>
              <w:color w:val="808080" w:themeColor="background1" w:themeShade="80"/>
            </w:rPr>
            <w:t>[</w:t>
          </w:r>
          <w:r w:rsidRPr="00430407">
            <w:rPr>
              <w:bCs/>
              <w:color w:val="808080" w:themeColor="background1" w:themeShade="80"/>
            </w:rPr>
            <w:t>Business Address</w:t>
          </w:r>
          <w:r>
            <w:rPr>
              <w:bCs/>
              <w:color w:val="808080" w:themeColor="background1" w:themeShade="80"/>
            </w:rPr>
            <w:t>]</w:t>
          </w:r>
        </w:p>
      </w:sdtContent>
    </w:sdt>
    <w:p w:rsidR="004E2A42" w:rsidRPr="004E2A42" w:rsidRDefault="004E2A42" w:rsidP="004E2A42">
      <w:pPr>
        <w:rPr>
          <w:bCs/>
        </w:rPr>
      </w:pPr>
    </w:p>
    <w:sdt>
      <w:sdtPr>
        <w:rPr>
          <w:bCs/>
          <w:color w:val="808080" w:themeColor="background1" w:themeShade="80"/>
        </w:rPr>
        <w:alias w:val="Manager"/>
        <w:tag w:val=""/>
        <w:id w:val="1797414629"/>
        <w:placeholder>
          <w:docPart w:val="E4516E3C98A3401DB653BF7592F8B059"/>
        </w:placeholder>
        <w:dataBinding w:prefixMappings="xmlns:ns0='http://schemas.openxmlformats.org/officeDocument/2006/extended-properties' " w:xpath="/ns0:Properties[1]/ns0:Manager[1]" w:storeItemID="{6668398D-A668-4E3E-A5EB-62B293D839F1}"/>
        <w:text/>
      </w:sdtPr>
      <w:sdtContent>
        <w:p w:rsidR="004E2A42" w:rsidRPr="00430407" w:rsidRDefault="00430407" w:rsidP="004E2A42">
          <w:pPr>
            <w:rPr>
              <w:color w:val="808080" w:themeColor="background1" w:themeShade="80"/>
              <w:u w:val="single"/>
            </w:rPr>
          </w:pPr>
          <w:r w:rsidRPr="00430407">
            <w:rPr>
              <w:bCs/>
              <w:color w:val="808080" w:themeColor="background1" w:themeShade="80"/>
            </w:rPr>
            <w:t>[Contact Person]</w:t>
          </w:r>
        </w:p>
      </w:sdtContent>
    </w:sdt>
    <w:p w:rsidR="004E2A42" w:rsidRPr="004E2A42" w:rsidRDefault="004E2A42" w:rsidP="004E2A42">
      <w:pPr>
        <w:rPr>
          <w:bCs/>
        </w:rPr>
      </w:pPr>
    </w:p>
    <w:sdt>
      <w:sdtPr>
        <w:rPr>
          <w:bCs/>
          <w:color w:val="808080" w:themeColor="background1" w:themeShade="80"/>
        </w:rPr>
        <w:alias w:val="Company E-mail"/>
        <w:tag w:val=""/>
        <w:id w:val="635070623"/>
        <w:placeholder>
          <w:docPart w:val="2A9A3145552F46DEAB960DDDBB0A604A"/>
        </w:placeholder>
        <w:dataBinding w:prefixMappings="xmlns:ns0='http://schemas.microsoft.com/office/2006/coverPageProps' " w:xpath="/ns0:CoverPageProperties[1]/ns0:CompanyEmail[1]" w:storeItemID="{55AF091B-3C7A-41E3-B477-F2FDAA23CFDA}"/>
        <w:text/>
      </w:sdtPr>
      <w:sdtContent>
        <w:p w:rsidR="004E2A42" w:rsidRPr="00430407" w:rsidRDefault="00430407" w:rsidP="004E2A42">
          <w:pPr>
            <w:rPr>
              <w:color w:val="808080" w:themeColor="background1" w:themeShade="80"/>
              <w:u w:val="single"/>
            </w:rPr>
          </w:pPr>
          <w:r w:rsidRPr="00430407">
            <w:rPr>
              <w:bCs/>
              <w:color w:val="808080" w:themeColor="background1" w:themeShade="80"/>
            </w:rPr>
            <w:t>[Business Email]</w:t>
          </w:r>
        </w:p>
      </w:sdtContent>
    </w:sdt>
    <w:p w:rsidR="004E2A42" w:rsidRPr="004E2A42" w:rsidRDefault="004E2A42" w:rsidP="004E2A42">
      <w:pPr>
        <w:rPr>
          <w:bCs/>
        </w:rPr>
      </w:pPr>
      <w:r w:rsidRPr="004E2A42">
        <w:rPr>
          <w:bCs/>
        </w:rPr>
        <w:tab/>
      </w:r>
    </w:p>
    <w:sdt>
      <w:sdtPr>
        <w:rPr>
          <w:bCs/>
        </w:rPr>
        <w:alias w:val="Company Phone"/>
        <w:tag w:val=""/>
        <w:id w:val="1696109584"/>
        <w:placeholder>
          <w:docPart w:val="C6299C91546E4447A2139E3D9C6E5B1F"/>
        </w:placeholder>
        <w:showingPlcHdr/>
        <w:dataBinding w:prefixMappings="xmlns:ns0='http://schemas.microsoft.com/office/2006/coverPageProps' " w:xpath="/ns0:CoverPageProperties[1]/ns0:CompanyPhone[1]" w:storeItemID="{55AF091B-3C7A-41E3-B477-F2FDAA23CFDA}"/>
        <w:text/>
      </w:sdtPr>
      <w:sdtContent>
        <w:p w:rsidR="004E2A42" w:rsidRPr="004E2A42" w:rsidRDefault="00AC1951" w:rsidP="004E2A42">
          <w:pPr>
            <w:rPr>
              <w:u w:val="single"/>
            </w:rPr>
          </w:pPr>
          <w:r w:rsidRPr="004D6105">
            <w:rPr>
              <w:rStyle w:val="PlaceholderText"/>
            </w:rPr>
            <w:t>[Company Phone]</w:t>
          </w:r>
        </w:p>
      </w:sdtContent>
    </w:sdt>
    <w:p w:rsidR="00AC1951" w:rsidRDefault="004E2A42" w:rsidP="004E2A42">
      <w:r w:rsidRPr="004E2A42">
        <w:tab/>
      </w:r>
    </w:p>
    <w:sdt>
      <w:sdtPr>
        <w:rPr>
          <w:bCs/>
          <w:iCs/>
          <w:color w:val="808080" w:themeColor="background1" w:themeShade="80"/>
        </w:rPr>
        <w:alias w:val="Company Fax"/>
        <w:tag w:val=""/>
        <w:id w:val="-321114884"/>
        <w:placeholder>
          <w:docPart w:val="FE2A890079C44C35B971756FB642432A"/>
        </w:placeholder>
        <w:dataBinding w:prefixMappings="xmlns:ns0='http://schemas.microsoft.com/office/2006/coverPageProps' " w:xpath="/ns0:CoverPageProperties[1]/ns0:CompanyFax[1]" w:storeItemID="{55AF091B-3C7A-41E3-B477-F2FDAA23CFDA}"/>
        <w:text/>
      </w:sdtPr>
      <w:sdtContent>
        <w:p w:rsidR="004E2A42" w:rsidRPr="00430407" w:rsidRDefault="00430407" w:rsidP="004E2A42">
          <w:pPr>
            <w:rPr>
              <w:bCs/>
              <w:iCs/>
              <w:color w:val="808080" w:themeColor="background1" w:themeShade="80"/>
            </w:rPr>
          </w:pPr>
          <w:r w:rsidRPr="00430407">
            <w:rPr>
              <w:bCs/>
              <w:iCs/>
              <w:color w:val="808080" w:themeColor="background1" w:themeShade="80"/>
            </w:rPr>
            <w:t>[Business Website]</w:t>
          </w:r>
        </w:p>
      </w:sdtContent>
    </w:sdt>
    <w:p w:rsidR="00862F88" w:rsidRDefault="00862F88" w:rsidP="004E2A42"/>
    <w:p w:rsidR="004E2A42" w:rsidRDefault="004E2A42" w:rsidP="004E2A42">
      <w:r w:rsidRPr="004E2A42">
        <w:sym w:font="Webdings" w:char="F063"/>
      </w:r>
      <w:r w:rsidRPr="004E2A42">
        <w:t xml:space="preserve"> </w:t>
      </w:r>
      <w:r w:rsidRPr="004E2A42">
        <w:tab/>
      </w:r>
      <w:r w:rsidR="00074D17">
        <w:t>Please con</w:t>
      </w:r>
      <w:r w:rsidR="00862F88">
        <w:t>tact me regarding marketing material sponsorships.</w:t>
      </w:r>
    </w:p>
    <w:p w:rsidR="00862F88" w:rsidRPr="004E2A42" w:rsidRDefault="00862F88" w:rsidP="00862F88">
      <w:r w:rsidRPr="004E2A42">
        <w:sym w:font="Webdings" w:char="F063"/>
      </w:r>
      <w:r w:rsidRPr="004E2A42">
        <w:t xml:space="preserve"> </w:t>
      </w:r>
      <w:r w:rsidRPr="004E2A42">
        <w:tab/>
      </w:r>
      <w:r>
        <w:t>Please contact me regarding hosting street performers.</w:t>
      </w:r>
    </w:p>
    <w:p w:rsidR="004E2A42" w:rsidRPr="004E2A42" w:rsidRDefault="004E2A42" w:rsidP="004E2A42">
      <w:pPr>
        <w:rPr>
          <w:b/>
          <w:bCs/>
        </w:rPr>
      </w:pPr>
      <w:r w:rsidRPr="004E2A42">
        <w:rPr>
          <w:b/>
          <w:bCs/>
        </w:rPr>
        <w:tab/>
      </w:r>
    </w:p>
    <w:p w:rsidR="004E2A42" w:rsidRPr="004E2A42" w:rsidRDefault="00862F88" w:rsidP="004E2A42">
      <w:pPr>
        <w:rPr>
          <w:b/>
          <w:bCs/>
        </w:rPr>
      </w:pPr>
      <w:r>
        <w:rPr>
          <w:b/>
          <w:bCs/>
        </w:rPr>
        <w:t>Please check the 2015</w:t>
      </w:r>
      <w:r w:rsidR="004E2A42" w:rsidRPr="004E2A42">
        <w:rPr>
          <w:b/>
          <w:bCs/>
        </w:rPr>
        <w:t xml:space="preserve"> dates you wish to </w:t>
      </w:r>
      <w:r w:rsidR="00E036BB">
        <w:rPr>
          <w:b/>
          <w:bCs/>
        </w:rPr>
        <w:t>participate and the type of space you will have available</w:t>
      </w:r>
      <w:r w:rsidR="004E2A42" w:rsidRPr="004E2A42">
        <w:rPr>
          <w:b/>
          <w:bCs/>
        </w:rPr>
        <w:t>:</w:t>
      </w:r>
    </w:p>
    <w:p w:rsidR="00E036BB" w:rsidRPr="004E2A42" w:rsidRDefault="004E2A42" w:rsidP="00E036BB">
      <w:r w:rsidRPr="00862F88">
        <w:sym w:font="Webdings" w:char="F063"/>
      </w:r>
      <w:r w:rsidRPr="00862F88">
        <w:t xml:space="preserve">  </w:t>
      </w:r>
      <w:r w:rsidRPr="00862F88">
        <w:rPr>
          <w:b/>
        </w:rPr>
        <w:t xml:space="preserve">All Dates    </w:t>
      </w:r>
      <w:r w:rsidR="00E036BB">
        <w:rPr>
          <w:b/>
        </w:rPr>
        <w:tab/>
      </w:r>
      <w:r w:rsidR="00E036BB">
        <w:rPr>
          <w:b/>
        </w:rPr>
        <w:tab/>
      </w:r>
      <w:r w:rsidR="00E036BB" w:rsidRPr="004E2A42">
        <w:sym w:font="Webdings" w:char="F063"/>
      </w:r>
      <w:r w:rsidR="00E036BB" w:rsidRPr="004E2A42">
        <w:t xml:space="preserve">  Inside or Outside </w:t>
      </w:r>
      <w:r w:rsidR="00E036BB" w:rsidRPr="004E2A42">
        <w:tab/>
      </w:r>
      <w:r w:rsidR="00E036BB" w:rsidRPr="004E2A42">
        <w:sym w:font="Webdings" w:char="F063"/>
      </w:r>
      <w:r w:rsidR="00E036BB" w:rsidRPr="004E2A42">
        <w:t xml:space="preserve">  Inside Only</w:t>
      </w:r>
      <w:r w:rsidR="00E036BB" w:rsidRPr="004E2A42">
        <w:tab/>
      </w:r>
      <w:r w:rsidR="00E036BB" w:rsidRPr="004E2A42">
        <w:tab/>
      </w:r>
      <w:r w:rsidR="00E036BB" w:rsidRPr="004E2A42">
        <w:sym w:font="Webdings" w:char="F063"/>
      </w:r>
      <w:r w:rsidR="00E036BB" w:rsidRPr="004E2A42">
        <w:t xml:space="preserve">  Outside Only    </w:t>
      </w:r>
    </w:p>
    <w:p w:rsidR="00E036BB" w:rsidRPr="004E2A42" w:rsidRDefault="004E2A42" w:rsidP="00E036BB">
      <w:r w:rsidRPr="00862F88">
        <w:sym w:font="Webdings" w:char="F063"/>
      </w:r>
      <w:r w:rsidRPr="00862F88">
        <w:t xml:space="preserve">  Ma</w:t>
      </w:r>
      <w:r w:rsidR="00862F88" w:rsidRPr="00862F88">
        <w:t>rch 6</w:t>
      </w:r>
      <w:r w:rsidRPr="00862F88">
        <w:t xml:space="preserve">   </w:t>
      </w:r>
      <w:r w:rsidR="00E036BB">
        <w:t xml:space="preserve">           </w:t>
      </w:r>
      <w:r w:rsidRPr="00862F88">
        <w:t xml:space="preserve"> </w:t>
      </w:r>
      <w:r w:rsidR="00E036BB">
        <w:tab/>
      </w:r>
      <w:r w:rsidR="00E036BB" w:rsidRPr="004E2A42">
        <w:sym w:font="Webdings" w:char="F063"/>
      </w:r>
      <w:r w:rsidR="00E036BB" w:rsidRPr="004E2A42">
        <w:t xml:space="preserve">  Inside or Outside </w:t>
      </w:r>
      <w:r w:rsidR="00E036BB" w:rsidRPr="004E2A42">
        <w:tab/>
      </w:r>
      <w:r w:rsidR="00E036BB" w:rsidRPr="004E2A42">
        <w:sym w:font="Webdings" w:char="F063"/>
      </w:r>
      <w:r w:rsidR="00E036BB" w:rsidRPr="004E2A42">
        <w:t xml:space="preserve">  Inside Only</w:t>
      </w:r>
      <w:r w:rsidR="00E036BB" w:rsidRPr="004E2A42">
        <w:tab/>
      </w:r>
      <w:r w:rsidR="00E036BB" w:rsidRPr="004E2A42">
        <w:tab/>
      </w:r>
      <w:r w:rsidR="00E036BB" w:rsidRPr="004E2A42">
        <w:sym w:font="Webdings" w:char="F063"/>
      </w:r>
      <w:r w:rsidR="00E036BB" w:rsidRPr="004E2A42">
        <w:t xml:space="preserve">  Outside Only    </w:t>
      </w:r>
    </w:p>
    <w:p w:rsidR="00E036BB" w:rsidRPr="004E2A42" w:rsidRDefault="004E2A42" w:rsidP="00E036BB">
      <w:r w:rsidRPr="00862F88">
        <w:sym w:font="Webdings" w:char="F063"/>
      </w:r>
      <w:r w:rsidRPr="00862F88">
        <w:t xml:space="preserve">  </w:t>
      </w:r>
      <w:r w:rsidR="00862F88" w:rsidRPr="00862F88">
        <w:t>April</w:t>
      </w:r>
      <w:r w:rsidR="00862F88">
        <w:t xml:space="preserve"> 3</w:t>
      </w:r>
      <w:r w:rsidRPr="00862F88">
        <w:t xml:space="preserve">  </w:t>
      </w:r>
      <w:r w:rsidR="00E036BB">
        <w:t xml:space="preserve">       </w:t>
      </w:r>
      <w:r w:rsidRPr="00862F88">
        <w:t xml:space="preserve"> </w:t>
      </w:r>
      <w:r w:rsidR="00E036BB">
        <w:tab/>
      </w:r>
      <w:r w:rsidR="00E036BB">
        <w:tab/>
      </w:r>
      <w:r w:rsidR="00E036BB" w:rsidRPr="004E2A42">
        <w:sym w:font="Webdings" w:char="F063"/>
      </w:r>
      <w:r w:rsidR="00E036BB" w:rsidRPr="004E2A42">
        <w:t xml:space="preserve">  Inside or Outside </w:t>
      </w:r>
      <w:r w:rsidR="00E036BB" w:rsidRPr="004E2A42">
        <w:tab/>
      </w:r>
      <w:r w:rsidR="00E036BB" w:rsidRPr="004E2A42">
        <w:sym w:font="Webdings" w:char="F063"/>
      </w:r>
      <w:r w:rsidR="00E036BB" w:rsidRPr="004E2A42">
        <w:t xml:space="preserve">  Inside Only</w:t>
      </w:r>
      <w:r w:rsidR="00E036BB" w:rsidRPr="004E2A42">
        <w:tab/>
      </w:r>
      <w:r w:rsidR="00E036BB" w:rsidRPr="004E2A42">
        <w:tab/>
      </w:r>
      <w:r w:rsidR="00E036BB" w:rsidRPr="004E2A42">
        <w:sym w:font="Webdings" w:char="F063"/>
      </w:r>
      <w:r w:rsidR="00E036BB" w:rsidRPr="004E2A42">
        <w:t xml:space="preserve">  Outside Only    </w:t>
      </w:r>
    </w:p>
    <w:p w:rsidR="00E036BB" w:rsidRPr="004E2A42" w:rsidRDefault="004E2A42" w:rsidP="00E036BB">
      <w:r w:rsidRPr="00862F88">
        <w:sym w:font="Webdings" w:char="F063"/>
      </w:r>
      <w:r w:rsidRPr="00862F88">
        <w:t xml:space="preserve">  </w:t>
      </w:r>
      <w:r w:rsidR="00862F88" w:rsidRPr="00862F88">
        <w:t>May</w:t>
      </w:r>
      <w:r w:rsidRPr="00862F88">
        <w:t xml:space="preserve"> </w:t>
      </w:r>
      <w:r w:rsidR="00862F88">
        <w:t>1</w:t>
      </w:r>
      <w:r w:rsidRPr="00862F88">
        <w:t xml:space="preserve"> </w:t>
      </w:r>
      <w:r w:rsidR="00E036BB">
        <w:t xml:space="preserve">            </w:t>
      </w:r>
      <w:r w:rsidR="00E036BB">
        <w:tab/>
      </w:r>
      <w:r w:rsidR="00E036BB" w:rsidRPr="004E2A42">
        <w:sym w:font="Webdings" w:char="F063"/>
      </w:r>
      <w:r w:rsidR="00E036BB" w:rsidRPr="004E2A42">
        <w:t xml:space="preserve">  Inside or Outside </w:t>
      </w:r>
      <w:r w:rsidR="00E036BB" w:rsidRPr="004E2A42">
        <w:tab/>
      </w:r>
      <w:r w:rsidR="00E036BB" w:rsidRPr="004E2A42">
        <w:sym w:font="Webdings" w:char="F063"/>
      </w:r>
      <w:r w:rsidR="00E036BB" w:rsidRPr="004E2A42">
        <w:t xml:space="preserve">  Inside Only</w:t>
      </w:r>
      <w:r w:rsidR="00E036BB" w:rsidRPr="004E2A42">
        <w:tab/>
      </w:r>
      <w:r w:rsidR="00E036BB" w:rsidRPr="004E2A42">
        <w:tab/>
      </w:r>
      <w:r w:rsidR="00E036BB" w:rsidRPr="004E2A42">
        <w:sym w:font="Webdings" w:char="F063"/>
      </w:r>
      <w:r w:rsidR="00E036BB" w:rsidRPr="004E2A42">
        <w:t xml:space="preserve">  Outside Only    </w:t>
      </w:r>
    </w:p>
    <w:p w:rsidR="00E036BB" w:rsidRPr="004E2A42" w:rsidRDefault="004E2A42" w:rsidP="00E036BB">
      <w:r w:rsidRPr="00862F88">
        <w:sym w:font="Webdings" w:char="F063"/>
      </w:r>
      <w:r w:rsidRPr="00862F88">
        <w:t xml:space="preserve">  </w:t>
      </w:r>
      <w:r w:rsidR="00862F88" w:rsidRPr="00862F88">
        <w:t>June</w:t>
      </w:r>
      <w:r w:rsidR="00862F88">
        <w:t xml:space="preserve"> 5</w:t>
      </w:r>
      <w:r w:rsidR="00E036BB">
        <w:t xml:space="preserve">                  </w:t>
      </w:r>
      <w:r w:rsidR="00E036BB">
        <w:tab/>
      </w:r>
      <w:r w:rsidR="00E036BB" w:rsidRPr="004E2A42">
        <w:sym w:font="Webdings" w:char="F063"/>
      </w:r>
      <w:r w:rsidR="00E036BB" w:rsidRPr="004E2A42">
        <w:t xml:space="preserve">  Inside or Outside </w:t>
      </w:r>
      <w:r w:rsidR="00E036BB" w:rsidRPr="004E2A42">
        <w:tab/>
      </w:r>
      <w:r w:rsidR="00E036BB" w:rsidRPr="004E2A42">
        <w:sym w:font="Webdings" w:char="F063"/>
      </w:r>
      <w:r w:rsidR="00E036BB" w:rsidRPr="004E2A42">
        <w:t xml:space="preserve">  Inside Only</w:t>
      </w:r>
      <w:r w:rsidR="00E036BB" w:rsidRPr="004E2A42">
        <w:tab/>
      </w:r>
      <w:r w:rsidR="00E036BB" w:rsidRPr="004E2A42">
        <w:tab/>
      </w:r>
      <w:r w:rsidR="00E036BB" w:rsidRPr="004E2A42">
        <w:sym w:font="Webdings" w:char="F063"/>
      </w:r>
      <w:r w:rsidR="00E036BB" w:rsidRPr="004E2A42">
        <w:t xml:space="preserve">  Outside Only    </w:t>
      </w:r>
    </w:p>
    <w:p w:rsidR="00E036BB" w:rsidRPr="004E2A42" w:rsidRDefault="004E2A42" w:rsidP="00E036BB">
      <w:r w:rsidRPr="00862F88">
        <w:sym w:font="Webdings" w:char="F063"/>
      </w:r>
      <w:r w:rsidRPr="00862F88">
        <w:t xml:space="preserve">  </w:t>
      </w:r>
      <w:r w:rsidR="00862F88" w:rsidRPr="00862F88">
        <w:t>July</w:t>
      </w:r>
      <w:r w:rsidR="00862F88">
        <w:t xml:space="preserve"> 3</w:t>
      </w:r>
      <w:r w:rsidR="00E036BB">
        <w:t xml:space="preserve">                 </w:t>
      </w:r>
      <w:r w:rsidR="00862F88" w:rsidRPr="00862F88">
        <w:t xml:space="preserve"> </w:t>
      </w:r>
      <w:r w:rsidR="00E036BB">
        <w:t xml:space="preserve"> </w:t>
      </w:r>
      <w:r w:rsidR="00E036BB">
        <w:tab/>
      </w:r>
      <w:r w:rsidR="00E036BB" w:rsidRPr="004E2A42">
        <w:sym w:font="Webdings" w:char="F063"/>
      </w:r>
      <w:r w:rsidR="00E036BB" w:rsidRPr="004E2A42">
        <w:t xml:space="preserve">  Inside or Outside </w:t>
      </w:r>
      <w:r w:rsidR="00E036BB" w:rsidRPr="004E2A42">
        <w:tab/>
      </w:r>
      <w:r w:rsidR="00E036BB" w:rsidRPr="004E2A42">
        <w:sym w:font="Webdings" w:char="F063"/>
      </w:r>
      <w:r w:rsidR="00E036BB" w:rsidRPr="004E2A42">
        <w:t xml:space="preserve">  Inside Only</w:t>
      </w:r>
      <w:r w:rsidR="00E036BB" w:rsidRPr="004E2A42">
        <w:tab/>
      </w:r>
      <w:r w:rsidR="00E036BB" w:rsidRPr="004E2A42">
        <w:tab/>
      </w:r>
      <w:r w:rsidR="00E036BB" w:rsidRPr="004E2A42">
        <w:sym w:font="Webdings" w:char="F063"/>
      </w:r>
      <w:r w:rsidR="00E036BB" w:rsidRPr="004E2A42">
        <w:t xml:space="preserve">  Outside Only    </w:t>
      </w:r>
    </w:p>
    <w:p w:rsidR="00E036BB" w:rsidRPr="004E2A42" w:rsidRDefault="004E2A42" w:rsidP="00E036BB">
      <w:r w:rsidRPr="00862F88">
        <w:sym w:font="Webdings" w:char="F063"/>
      </w:r>
      <w:r w:rsidRPr="00862F88">
        <w:t xml:space="preserve">  </w:t>
      </w:r>
      <w:r w:rsidR="00862F88" w:rsidRPr="00862F88">
        <w:t>August</w:t>
      </w:r>
      <w:r w:rsidR="00862F88">
        <w:t xml:space="preserve"> 7</w:t>
      </w:r>
      <w:r w:rsidR="00E036BB">
        <w:t xml:space="preserve">             </w:t>
      </w:r>
      <w:r w:rsidR="00E036BB">
        <w:tab/>
      </w:r>
      <w:r w:rsidR="00E036BB" w:rsidRPr="004E2A42">
        <w:sym w:font="Webdings" w:char="F063"/>
      </w:r>
      <w:r w:rsidR="00E036BB" w:rsidRPr="004E2A42">
        <w:t xml:space="preserve">  Inside or Outside </w:t>
      </w:r>
      <w:r w:rsidR="00E036BB" w:rsidRPr="004E2A42">
        <w:tab/>
      </w:r>
      <w:r w:rsidR="00E036BB" w:rsidRPr="004E2A42">
        <w:sym w:font="Webdings" w:char="F063"/>
      </w:r>
      <w:r w:rsidR="00E036BB" w:rsidRPr="004E2A42">
        <w:t xml:space="preserve">  Inside Only</w:t>
      </w:r>
      <w:r w:rsidR="00E036BB" w:rsidRPr="004E2A42">
        <w:tab/>
      </w:r>
      <w:r w:rsidR="00E036BB" w:rsidRPr="004E2A42">
        <w:tab/>
      </w:r>
      <w:r w:rsidR="00E036BB" w:rsidRPr="004E2A42">
        <w:sym w:font="Webdings" w:char="F063"/>
      </w:r>
      <w:r w:rsidR="00E036BB" w:rsidRPr="004E2A42">
        <w:t xml:space="preserve">  Outside Only    </w:t>
      </w:r>
    </w:p>
    <w:p w:rsidR="00E036BB" w:rsidRPr="004E2A42" w:rsidRDefault="00862F88" w:rsidP="00E036BB">
      <w:r w:rsidRPr="00862F88">
        <w:sym w:font="Webdings" w:char="F063"/>
      </w:r>
      <w:r w:rsidRPr="00862F88">
        <w:t xml:space="preserve">  September</w:t>
      </w:r>
      <w:r>
        <w:t xml:space="preserve"> 4</w:t>
      </w:r>
      <w:r w:rsidRPr="00862F88">
        <w:t xml:space="preserve">    </w:t>
      </w:r>
      <w:r w:rsidR="00E036BB">
        <w:t xml:space="preserve">  </w:t>
      </w:r>
      <w:r w:rsidR="00E036BB">
        <w:tab/>
      </w:r>
      <w:r w:rsidR="00E036BB" w:rsidRPr="004E2A42">
        <w:sym w:font="Webdings" w:char="F063"/>
      </w:r>
      <w:r w:rsidR="00E036BB" w:rsidRPr="004E2A42">
        <w:t xml:space="preserve">  Inside or Outside </w:t>
      </w:r>
      <w:r w:rsidR="00E036BB" w:rsidRPr="004E2A42">
        <w:tab/>
      </w:r>
      <w:r w:rsidR="00E036BB" w:rsidRPr="004E2A42">
        <w:sym w:font="Webdings" w:char="F063"/>
      </w:r>
      <w:r w:rsidR="00E036BB" w:rsidRPr="004E2A42">
        <w:t xml:space="preserve">  Inside Only</w:t>
      </w:r>
      <w:r w:rsidR="00E036BB" w:rsidRPr="004E2A42">
        <w:tab/>
      </w:r>
      <w:r w:rsidR="00E036BB" w:rsidRPr="004E2A42">
        <w:tab/>
      </w:r>
      <w:r w:rsidR="00E036BB" w:rsidRPr="004E2A42">
        <w:sym w:font="Webdings" w:char="F063"/>
      </w:r>
      <w:r w:rsidR="00E036BB" w:rsidRPr="004E2A42">
        <w:t xml:space="preserve">  Outside Only    </w:t>
      </w:r>
    </w:p>
    <w:p w:rsidR="004E2A42" w:rsidRPr="004E2A42" w:rsidRDefault="00862F88" w:rsidP="004E2A42">
      <w:r w:rsidRPr="00862F88">
        <w:sym w:font="Webdings" w:char="F063"/>
      </w:r>
      <w:r w:rsidRPr="00862F88">
        <w:t xml:space="preserve">  October</w:t>
      </w:r>
      <w:r>
        <w:t xml:space="preserve"> 2</w:t>
      </w:r>
      <w:r w:rsidR="00E036BB">
        <w:t xml:space="preserve">           </w:t>
      </w:r>
      <w:r w:rsidR="00E036BB">
        <w:tab/>
      </w:r>
      <w:r w:rsidR="004E2A42" w:rsidRPr="004E2A42">
        <w:sym w:font="Webdings" w:char="F063"/>
      </w:r>
      <w:r w:rsidR="004E2A42" w:rsidRPr="004E2A42">
        <w:t xml:space="preserve">  Inside or Outside </w:t>
      </w:r>
      <w:r w:rsidR="004E2A42" w:rsidRPr="004E2A42">
        <w:tab/>
      </w:r>
      <w:r w:rsidR="004E2A42" w:rsidRPr="004E2A42">
        <w:sym w:font="Webdings" w:char="F063"/>
      </w:r>
      <w:r w:rsidR="004E2A42" w:rsidRPr="004E2A42">
        <w:t xml:space="preserve">  Inside Only</w:t>
      </w:r>
      <w:r w:rsidR="004E2A42" w:rsidRPr="004E2A42">
        <w:tab/>
      </w:r>
      <w:r w:rsidR="004E2A42" w:rsidRPr="004E2A42">
        <w:tab/>
      </w:r>
      <w:r w:rsidR="004E2A42" w:rsidRPr="004E2A42">
        <w:sym w:font="Webdings" w:char="F063"/>
      </w:r>
      <w:r w:rsidR="004E2A42" w:rsidRPr="004E2A42">
        <w:t xml:space="preserve">  Outside Only    </w:t>
      </w:r>
    </w:p>
    <w:p w:rsidR="00E036BB" w:rsidRDefault="00E036BB" w:rsidP="004E2A42">
      <w:pPr>
        <w:rPr>
          <w:b/>
        </w:rPr>
      </w:pPr>
    </w:p>
    <w:p w:rsidR="00E036BB" w:rsidRDefault="00E036BB" w:rsidP="004E2A42">
      <w:pPr>
        <w:rPr>
          <w:b/>
        </w:rPr>
      </w:pPr>
    </w:p>
    <w:p w:rsidR="004E2A42" w:rsidRPr="004E2A42" w:rsidRDefault="004E2A42" w:rsidP="004E2A42">
      <w:pPr>
        <w:rPr>
          <w:b/>
        </w:rPr>
      </w:pPr>
      <w:r w:rsidRPr="004E2A42">
        <w:rPr>
          <w:b/>
        </w:rPr>
        <w:t>How would you describe the space available to display art (check all that apply):</w:t>
      </w:r>
    </w:p>
    <w:p w:rsidR="004E2A42" w:rsidRPr="004E2A42" w:rsidRDefault="004E2A42" w:rsidP="004E2A42"/>
    <w:p w:rsidR="004E2A42" w:rsidRPr="004E2A42" w:rsidRDefault="004E2A42" w:rsidP="004E2A42">
      <w:r w:rsidRPr="004E2A42">
        <w:sym w:font="Webdings" w:char="F063"/>
      </w:r>
      <w:r w:rsidRPr="004E2A42">
        <w:t xml:space="preserve">  countertop/table - approximate dimensions: __________</w:t>
      </w:r>
    </w:p>
    <w:p w:rsidR="004E2A42" w:rsidRPr="004E2A42" w:rsidRDefault="004E2A42" w:rsidP="004E2A42">
      <w:r w:rsidRPr="004E2A42">
        <w:sym w:font="Webdings" w:char="F063"/>
      </w:r>
      <w:r w:rsidRPr="004E2A42">
        <w:t xml:space="preserve">  shelves - approximate dimensions:  ___________</w:t>
      </w:r>
      <w:r w:rsidR="002D46E4">
        <w:t xml:space="preserve"> weight limit: _________</w:t>
      </w:r>
    </w:p>
    <w:p w:rsidR="004E2A42" w:rsidRDefault="004E2A42" w:rsidP="004E2A42">
      <w:r w:rsidRPr="004E2A42">
        <w:sym w:font="Webdings" w:char="F063"/>
      </w:r>
      <w:r w:rsidRPr="004E2A42">
        <w:t xml:space="preserve">  floor space for easels/racks - approximate dimensions: ____________</w:t>
      </w:r>
    </w:p>
    <w:p w:rsidR="002D46E4" w:rsidRPr="004E2A42" w:rsidRDefault="002D46E4" w:rsidP="002D46E4">
      <w:r w:rsidRPr="004E2A42">
        <w:sym w:font="Webdings" w:char="F063"/>
      </w:r>
      <w:r w:rsidRPr="004E2A42">
        <w:t xml:space="preserve">  floor space for </w:t>
      </w:r>
      <w:r>
        <w:t>performances</w:t>
      </w:r>
      <w:r w:rsidRPr="004E2A42">
        <w:t xml:space="preserve"> - approximate dimensions: ____________</w:t>
      </w:r>
    </w:p>
    <w:p w:rsidR="004E2A42" w:rsidRPr="004E2A42" w:rsidRDefault="004E2A42" w:rsidP="004E2A42">
      <w:r w:rsidRPr="004E2A42">
        <w:sym w:font="Webdings" w:char="F063"/>
      </w:r>
      <w:r w:rsidRPr="004E2A42">
        <w:t xml:space="preserve">  wall space - approximate </w:t>
      </w:r>
      <w:r w:rsidR="002D46E4">
        <w:t>dimensions:</w:t>
      </w:r>
      <w:r w:rsidRPr="004E2A42">
        <w:t xml:space="preserve">  __________</w:t>
      </w:r>
    </w:p>
    <w:p w:rsidR="004E2A42" w:rsidRPr="004E2A42" w:rsidRDefault="002D46E4" w:rsidP="004E2A42">
      <w:pPr>
        <w:rPr>
          <w:b/>
          <w:i/>
        </w:rPr>
      </w:pPr>
      <w:r>
        <w:t>Other display/performance areas</w:t>
      </w:r>
      <w:r w:rsidR="004E2A42" w:rsidRPr="004E2A42">
        <w:t>:</w:t>
      </w:r>
      <w:r>
        <w:t xml:space="preserve"> _________________</w:t>
      </w:r>
      <w:r w:rsidR="004E2A42" w:rsidRPr="004E2A42">
        <w:t>________________________________________</w:t>
      </w:r>
    </w:p>
    <w:p w:rsidR="004E2A42" w:rsidRPr="004E2A42" w:rsidRDefault="004E2A42" w:rsidP="004E2A42">
      <w:r w:rsidRPr="004E2A42">
        <w:tab/>
      </w:r>
      <w:r w:rsidRPr="004E2A42">
        <w:tab/>
      </w:r>
    </w:p>
    <w:p w:rsidR="004E2A42" w:rsidRPr="004E2A42" w:rsidRDefault="004E2A42" w:rsidP="004E2A42">
      <w:pPr>
        <w:rPr>
          <w:b/>
          <w:bCs/>
        </w:rPr>
      </w:pPr>
      <w:r w:rsidRPr="004E2A42">
        <w:rPr>
          <w:b/>
          <w:bCs/>
        </w:rPr>
        <w:t>Artist Placement</w:t>
      </w:r>
    </w:p>
    <w:p w:rsidR="004E2A42" w:rsidRPr="004E2A42" w:rsidRDefault="004E2A42" w:rsidP="004E2A42">
      <w:r w:rsidRPr="004E2A42">
        <w:t xml:space="preserve">You have the option to have the </w:t>
      </w:r>
      <w:r w:rsidR="00B503D2">
        <w:t>Arts Council of Southwestern Indiana</w:t>
      </w:r>
      <w:r w:rsidRPr="004E2A42">
        <w:t xml:space="preserve"> select an artist to display in your business or you may provide an artist for your business on your own accord.  Either way, merchants and artists will be promoted equally through the p</w:t>
      </w:r>
      <w:r w:rsidR="002D46E4">
        <w:t>rogram.</w:t>
      </w:r>
    </w:p>
    <w:p w:rsidR="004E2A42" w:rsidRPr="004E2A42" w:rsidRDefault="004E2A42" w:rsidP="004E2A42">
      <w:r w:rsidRPr="004E2A42">
        <w:sym w:font="Webdings" w:char="F063"/>
      </w:r>
      <w:r w:rsidR="00D832B8">
        <w:t xml:space="preserve">  </w:t>
      </w:r>
      <w:r w:rsidRPr="004E2A42">
        <w:t>We will display the work of an</w:t>
      </w:r>
      <w:r w:rsidR="00D832B8">
        <w:t xml:space="preserve"> artist selected by the Arts Council of Southwestern Indiana</w:t>
      </w:r>
      <w:bookmarkStart w:id="1" w:name="_GoBack"/>
      <w:bookmarkEnd w:id="1"/>
      <w:r w:rsidR="00D832B8">
        <w:t xml:space="preserve"> </w:t>
      </w:r>
      <w:r w:rsidRPr="004E2A42">
        <w:t>on the dates specified above.</w:t>
      </w:r>
    </w:p>
    <w:p w:rsidR="004E2A42" w:rsidRPr="004E2A42" w:rsidRDefault="004E2A42" w:rsidP="004E2A42">
      <w:r w:rsidRPr="004E2A42">
        <w:sym w:font="Webdings" w:char="F063"/>
      </w:r>
      <w:r w:rsidRPr="004E2A42">
        <w:t xml:space="preserve">  We will provide our own artist on the dates specified above. </w:t>
      </w:r>
      <w:r w:rsidRPr="004E2A42">
        <w:rPr>
          <w:i/>
        </w:rPr>
        <w:t xml:space="preserve"> </w:t>
      </w:r>
      <w:r w:rsidRPr="004E2A42">
        <w:rPr>
          <w:b/>
          <w:i/>
        </w:rPr>
        <w:t xml:space="preserve">Deadline to be included in </w:t>
      </w:r>
      <w:r w:rsidR="00E314A3">
        <w:rPr>
          <w:b/>
          <w:i/>
        </w:rPr>
        <w:t>marketing materials</w:t>
      </w:r>
      <w:r w:rsidRPr="004E2A42">
        <w:rPr>
          <w:b/>
          <w:i/>
        </w:rPr>
        <w:t xml:space="preserve"> is 3 weeks</w:t>
      </w:r>
      <w:r w:rsidR="00E314A3">
        <w:rPr>
          <w:b/>
          <w:i/>
        </w:rPr>
        <w:t xml:space="preserve"> prior to each First Friday</w:t>
      </w:r>
      <w:r w:rsidRPr="004E2A42">
        <w:rPr>
          <w:i/>
        </w:rPr>
        <w:t xml:space="preserve">. Please email artist name, media, website, email address and phone number to </w:t>
      </w:r>
      <w:r w:rsidR="002D46E4">
        <w:rPr>
          <w:i/>
        </w:rPr>
        <w:t>reva.bourgasser@artswin.org</w:t>
      </w:r>
      <w:r w:rsidRPr="004E2A42">
        <w:rPr>
          <w:i/>
        </w:rPr>
        <w:t>.</w:t>
      </w:r>
    </w:p>
    <w:p w:rsidR="004E2A42" w:rsidRPr="004E2A42" w:rsidRDefault="004E2A42" w:rsidP="004E2A42">
      <w:r w:rsidRPr="004E2A42">
        <w:t>If you are participating in multiple dates and have information for multiple artists, please attach information on each artist to this form</w:t>
      </w:r>
      <w:r w:rsidR="00B503D2">
        <w:t xml:space="preserve"> or in an email to reva.bourgasser@artswin.org</w:t>
      </w:r>
      <w:r w:rsidRPr="004E2A42">
        <w:t>.  Otherwise, email monthly changes to us as noted above. Artists will need to fill out additional paperwork (Artist Application Form), which may be obtained at the web site, www.</w:t>
      </w:r>
      <w:r w:rsidR="00B503D2">
        <w:t>artswin.org.</w:t>
      </w:r>
    </w:p>
    <w:p w:rsidR="004E2A42" w:rsidRPr="004E2A42" w:rsidRDefault="004E2A42" w:rsidP="004E2A42">
      <w:pPr>
        <w:rPr>
          <w:b/>
        </w:rPr>
      </w:pPr>
      <w:r w:rsidRPr="004E2A42">
        <w:rPr>
          <w:b/>
          <w:bCs/>
        </w:rPr>
        <w:t>Participating Business Waiver of Liability</w:t>
      </w:r>
    </w:p>
    <w:p w:rsidR="004E2A42" w:rsidRPr="004E2A42" w:rsidRDefault="004E2A42" w:rsidP="004E2A42">
      <w:r w:rsidRPr="004E2A42">
        <w:t>By participating in this event, I understand that neither I, nor my business, will be held liable for any theft or damage to the art.  Furthermore, I understand that neither I, nor my business, will hold the artis</w:t>
      </w:r>
      <w:r w:rsidR="00B503D2">
        <w:t xml:space="preserve">ts or the Arts Council of Southwestern Indiana </w:t>
      </w:r>
      <w:r w:rsidRPr="004E2A42">
        <w:t>liable for theft or damage which may occur to my establishment during the time of this public event.</w:t>
      </w:r>
    </w:p>
    <w:p w:rsidR="004E2A42" w:rsidRPr="004E2A42" w:rsidRDefault="004E2A42" w:rsidP="004E2A42"/>
    <w:p w:rsidR="004E2A42" w:rsidRPr="004E2A42" w:rsidRDefault="00B503D2" w:rsidP="004E2A42">
      <w:r w:rsidRPr="004E2A42">
        <w:rPr>
          <w:b/>
          <w:bCs/>
        </w:rPr>
        <w:t>Printed Name</w:t>
      </w:r>
      <w:r>
        <w:rPr>
          <w:b/>
          <w:bCs/>
        </w:rPr>
        <w:t>: ________________________________________________________________________</w:t>
      </w:r>
    </w:p>
    <w:p w:rsidR="004E2A42" w:rsidRPr="004E2A42" w:rsidRDefault="004E2A42" w:rsidP="004E2A42">
      <w:r w:rsidRPr="004E2A42">
        <w:rPr>
          <w:b/>
          <w:bCs/>
        </w:rPr>
        <w:t>Signature</w:t>
      </w:r>
      <w:r w:rsidR="00B503D2">
        <w:rPr>
          <w:b/>
          <w:bCs/>
        </w:rPr>
        <w:t>: ____________________________________________________________________________</w:t>
      </w:r>
      <w:r w:rsidRPr="004E2A42">
        <w:rPr>
          <w:b/>
          <w:bCs/>
        </w:rPr>
        <w:tab/>
      </w:r>
    </w:p>
    <w:p w:rsidR="004E2A42" w:rsidRPr="004E2A42" w:rsidRDefault="00B503D2" w:rsidP="004E2A42">
      <w:r w:rsidRPr="004E2A42">
        <w:rPr>
          <w:b/>
          <w:bCs/>
        </w:rPr>
        <w:t>Business</w:t>
      </w:r>
      <w:r>
        <w:rPr>
          <w:b/>
          <w:bCs/>
        </w:rPr>
        <w:t>: _____________________________________________________________________________</w:t>
      </w:r>
    </w:p>
    <w:p w:rsidR="004E2A42" w:rsidRPr="004E2A42" w:rsidRDefault="004E2A42" w:rsidP="004E2A42">
      <w:r w:rsidRPr="004E2A42">
        <w:rPr>
          <w:b/>
          <w:bCs/>
        </w:rPr>
        <w:t>Date</w:t>
      </w:r>
      <w:r w:rsidR="00B503D2">
        <w:rPr>
          <w:b/>
          <w:bCs/>
        </w:rPr>
        <w:t>: ________________________________________________________________________________</w:t>
      </w:r>
    </w:p>
    <w:p w:rsidR="004E2A42" w:rsidRDefault="004E2A42"/>
    <w:sectPr w:rsidR="004E2A42" w:rsidSect="0099777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664DB"/>
    <w:multiLevelType w:val="hybridMultilevel"/>
    <w:tmpl w:val="E932CCD6"/>
    <w:lvl w:ilvl="0" w:tplc="F0706332">
      <w:start w:val="1"/>
      <w:numFmt w:val="bullet"/>
      <w:lvlText w:val=""/>
      <w:lvlJc w:val="left"/>
      <w:pPr>
        <w:tabs>
          <w:tab w:val="num" w:pos="1784"/>
        </w:tabs>
        <w:ind w:left="1784" w:hanging="288"/>
      </w:pPr>
      <w:rPr>
        <w:rFonts w:ascii="Symbol" w:hAnsi="Symbol" w:hint="default"/>
      </w:rPr>
    </w:lvl>
    <w:lvl w:ilvl="1" w:tplc="00030409">
      <w:start w:val="1"/>
      <w:numFmt w:val="bullet"/>
      <w:lvlText w:val="o"/>
      <w:lvlJc w:val="left"/>
      <w:pPr>
        <w:tabs>
          <w:tab w:val="num" w:pos="2936"/>
        </w:tabs>
        <w:ind w:left="2936" w:hanging="360"/>
      </w:pPr>
      <w:rPr>
        <w:rFonts w:ascii="Courier New" w:hAnsi="Courier New" w:cs="Times New Roman" w:hint="default"/>
      </w:rPr>
    </w:lvl>
    <w:lvl w:ilvl="2" w:tplc="00050409">
      <w:start w:val="1"/>
      <w:numFmt w:val="bullet"/>
      <w:lvlText w:val=""/>
      <w:lvlJc w:val="left"/>
      <w:pPr>
        <w:tabs>
          <w:tab w:val="num" w:pos="3656"/>
        </w:tabs>
        <w:ind w:left="3656" w:hanging="360"/>
      </w:pPr>
      <w:rPr>
        <w:rFonts w:ascii="Wingdings" w:hAnsi="Wingdings" w:hint="default"/>
      </w:rPr>
    </w:lvl>
    <w:lvl w:ilvl="3" w:tplc="00010409">
      <w:start w:val="1"/>
      <w:numFmt w:val="bullet"/>
      <w:lvlText w:val=""/>
      <w:lvlJc w:val="left"/>
      <w:pPr>
        <w:tabs>
          <w:tab w:val="num" w:pos="4376"/>
        </w:tabs>
        <w:ind w:left="4376" w:hanging="360"/>
      </w:pPr>
      <w:rPr>
        <w:rFonts w:ascii="Symbol" w:hAnsi="Symbol" w:hint="default"/>
      </w:rPr>
    </w:lvl>
    <w:lvl w:ilvl="4" w:tplc="00030409">
      <w:start w:val="1"/>
      <w:numFmt w:val="bullet"/>
      <w:lvlText w:val="o"/>
      <w:lvlJc w:val="left"/>
      <w:pPr>
        <w:tabs>
          <w:tab w:val="num" w:pos="5096"/>
        </w:tabs>
        <w:ind w:left="5096" w:hanging="360"/>
      </w:pPr>
      <w:rPr>
        <w:rFonts w:ascii="Courier New" w:hAnsi="Courier New" w:cs="Times New Roman" w:hint="default"/>
      </w:rPr>
    </w:lvl>
    <w:lvl w:ilvl="5" w:tplc="00050409">
      <w:start w:val="1"/>
      <w:numFmt w:val="bullet"/>
      <w:lvlText w:val=""/>
      <w:lvlJc w:val="left"/>
      <w:pPr>
        <w:tabs>
          <w:tab w:val="num" w:pos="5816"/>
        </w:tabs>
        <w:ind w:left="5816" w:hanging="360"/>
      </w:pPr>
      <w:rPr>
        <w:rFonts w:ascii="Wingdings" w:hAnsi="Wingdings" w:hint="default"/>
      </w:rPr>
    </w:lvl>
    <w:lvl w:ilvl="6" w:tplc="00010409">
      <w:start w:val="1"/>
      <w:numFmt w:val="bullet"/>
      <w:lvlText w:val=""/>
      <w:lvlJc w:val="left"/>
      <w:pPr>
        <w:tabs>
          <w:tab w:val="num" w:pos="6536"/>
        </w:tabs>
        <w:ind w:left="6536" w:hanging="360"/>
      </w:pPr>
      <w:rPr>
        <w:rFonts w:ascii="Symbol" w:hAnsi="Symbol" w:hint="default"/>
      </w:rPr>
    </w:lvl>
    <w:lvl w:ilvl="7" w:tplc="00030409">
      <w:start w:val="1"/>
      <w:numFmt w:val="bullet"/>
      <w:lvlText w:val="o"/>
      <w:lvlJc w:val="left"/>
      <w:pPr>
        <w:tabs>
          <w:tab w:val="num" w:pos="7256"/>
        </w:tabs>
        <w:ind w:left="7256" w:hanging="360"/>
      </w:pPr>
      <w:rPr>
        <w:rFonts w:ascii="Courier New" w:hAnsi="Courier New" w:cs="Times New Roman" w:hint="default"/>
      </w:rPr>
    </w:lvl>
    <w:lvl w:ilvl="8" w:tplc="00050409">
      <w:start w:val="1"/>
      <w:numFmt w:val="bullet"/>
      <w:lvlText w:val=""/>
      <w:lvlJc w:val="left"/>
      <w:pPr>
        <w:tabs>
          <w:tab w:val="num" w:pos="7976"/>
        </w:tabs>
        <w:ind w:left="797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E2A42"/>
    <w:rsid w:val="00074D17"/>
    <w:rsid w:val="001535EF"/>
    <w:rsid w:val="002D46E4"/>
    <w:rsid w:val="00430407"/>
    <w:rsid w:val="004E2A42"/>
    <w:rsid w:val="00586092"/>
    <w:rsid w:val="00862F88"/>
    <w:rsid w:val="00997772"/>
    <w:rsid w:val="00AC0285"/>
    <w:rsid w:val="00AC1951"/>
    <w:rsid w:val="00B503D2"/>
    <w:rsid w:val="00D832B8"/>
    <w:rsid w:val="00E036BB"/>
    <w:rsid w:val="00E314A3"/>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86092"/>
    <w:rPr>
      <w:color w:val="0563C1" w:themeColor="hyperlink"/>
      <w:u w:val="single"/>
    </w:rPr>
  </w:style>
  <w:style w:type="character" w:styleId="PlaceholderText">
    <w:name w:val="Placeholder Text"/>
    <w:basedOn w:val="DefaultParagraphFont"/>
    <w:uiPriority w:val="99"/>
    <w:semiHidden/>
    <w:rsid w:val="00AC1951"/>
    <w:rPr>
      <w:color w:val="808080"/>
    </w:rPr>
  </w:style>
</w:styles>
</file>

<file path=word/webSettings.xml><?xml version="1.0" encoding="utf-8"?>
<w:webSettings xmlns:r="http://schemas.openxmlformats.org/officeDocument/2006/relationships" xmlns:w="http://schemas.openxmlformats.org/wordprocessingml/2006/main">
  <w:divs>
    <w:div w:id="713500708">
      <w:bodyDiv w:val="1"/>
      <w:marLeft w:val="0"/>
      <w:marRight w:val="0"/>
      <w:marTop w:val="0"/>
      <w:marBottom w:val="0"/>
      <w:divBdr>
        <w:top w:val="none" w:sz="0" w:space="0" w:color="auto"/>
        <w:left w:val="none" w:sz="0" w:space="0" w:color="auto"/>
        <w:bottom w:val="none" w:sz="0" w:space="0" w:color="auto"/>
        <w:right w:val="none" w:sz="0" w:space="0" w:color="auto"/>
      </w:divBdr>
    </w:div>
    <w:div w:id="1598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nfo@artswin.org"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53C78BE3A24BC89D22AC7C0D287E17"/>
        <w:category>
          <w:name w:val="General"/>
          <w:gallery w:val="placeholder"/>
        </w:category>
        <w:types>
          <w:type w:val="bbPlcHdr"/>
        </w:types>
        <w:behaviors>
          <w:behavior w:val="content"/>
        </w:behaviors>
        <w:guid w:val="{E1907F68-71C2-4343-962F-598201D84C53}"/>
      </w:docPartPr>
      <w:docPartBody>
        <w:p w:rsidR="006E7F1C" w:rsidRDefault="009234CA">
          <w:r w:rsidRPr="004D6105">
            <w:rPr>
              <w:rStyle w:val="PlaceholderText"/>
            </w:rPr>
            <w:t>[Company]</w:t>
          </w:r>
        </w:p>
      </w:docPartBody>
    </w:docPart>
    <w:docPart>
      <w:docPartPr>
        <w:name w:val="1A52889F3BDD45C2969EB36C7479CC96"/>
        <w:category>
          <w:name w:val="General"/>
          <w:gallery w:val="placeholder"/>
        </w:category>
        <w:types>
          <w:type w:val="bbPlcHdr"/>
        </w:types>
        <w:behaviors>
          <w:behavior w:val="content"/>
        </w:behaviors>
        <w:guid w:val="{275FDF40-258C-4281-8423-2F2E3D4E7588}"/>
      </w:docPartPr>
      <w:docPartBody>
        <w:p w:rsidR="006E7F1C" w:rsidRDefault="009234CA">
          <w:r w:rsidRPr="004D6105">
            <w:rPr>
              <w:rStyle w:val="PlaceholderText"/>
            </w:rPr>
            <w:t>[Company Address]</w:t>
          </w:r>
        </w:p>
      </w:docPartBody>
    </w:docPart>
    <w:docPart>
      <w:docPartPr>
        <w:name w:val="E4516E3C98A3401DB653BF7592F8B059"/>
        <w:category>
          <w:name w:val="General"/>
          <w:gallery w:val="placeholder"/>
        </w:category>
        <w:types>
          <w:type w:val="bbPlcHdr"/>
        </w:types>
        <w:behaviors>
          <w:behavior w:val="content"/>
        </w:behaviors>
        <w:guid w:val="{F98832B5-8F84-4017-8D59-F252A080AF2A}"/>
      </w:docPartPr>
      <w:docPartBody>
        <w:p w:rsidR="006E7F1C" w:rsidRDefault="009234CA">
          <w:r w:rsidRPr="004D6105">
            <w:rPr>
              <w:rStyle w:val="PlaceholderText"/>
            </w:rPr>
            <w:t>[Manager]</w:t>
          </w:r>
        </w:p>
      </w:docPartBody>
    </w:docPart>
    <w:docPart>
      <w:docPartPr>
        <w:name w:val="2A9A3145552F46DEAB960DDDBB0A604A"/>
        <w:category>
          <w:name w:val="General"/>
          <w:gallery w:val="placeholder"/>
        </w:category>
        <w:types>
          <w:type w:val="bbPlcHdr"/>
        </w:types>
        <w:behaviors>
          <w:behavior w:val="content"/>
        </w:behaviors>
        <w:guid w:val="{0E3F6B2E-1BDD-4EF0-9A92-408899503F25}"/>
      </w:docPartPr>
      <w:docPartBody>
        <w:p w:rsidR="006E7F1C" w:rsidRDefault="009234CA">
          <w:r w:rsidRPr="004D6105">
            <w:rPr>
              <w:rStyle w:val="PlaceholderText"/>
            </w:rPr>
            <w:t>[Company E-mail]</w:t>
          </w:r>
        </w:p>
      </w:docPartBody>
    </w:docPart>
    <w:docPart>
      <w:docPartPr>
        <w:name w:val="C6299C91546E4447A2139E3D9C6E5B1F"/>
        <w:category>
          <w:name w:val="General"/>
          <w:gallery w:val="placeholder"/>
        </w:category>
        <w:types>
          <w:type w:val="bbPlcHdr"/>
        </w:types>
        <w:behaviors>
          <w:behavior w:val="content"/>
        </w:behaviors>
        <w:guid w:val="{853090F3-4548-4E9F-B4C0-6B9939C67570}"/>
      </w:docPartPr>
      <w:docPartBody>
        <w:p w:rsidR="006E7F1C" w:rsidRDefault="009234CA">
          <w:r w:rsidRPr="004D6105">
            <w:rPr>
              <w:rStyle w:val="PlaceholderText"/>
            </w:rPr>
            <w:t>[Company Phone]</w:t>
          </w:r>
        </w:p>
      </w:docPartBody>
    </w:docPart>
    <w:docPart>
      <w:docPartPr>
        <w:name w:val="FE2A890079C44C35B971756FB642432A"/>
        <w:category>
          <w:name w:val="General"/>
          <w:gallery w:val="placeholder"/>
        </w:category>
        <w:types>
          <w:type w:val="bbPlcHdr"/>
        </w:types>
        <w:behaviors>
          <w:behavior w:val="content"/>
        </w:behaviors>
        <w:guid w:val="{D96B1C92-FB25-41DF-B1DC-23AE5657CC13}"/>
      </w:docPartPr>
      <w:docPartBody>
        <w:p w:rsidR="006E7F1C" w:rsidRDefault="009234CA">
          <w:r w:rsidRPr="004D6105">
            <w:rPr>
              <w:rStyle w:val="PlaceholderText"/>
            </w:rPr>
            <w:t>[Company Fax]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9234CA"/>
    <w:rsid w:val="006E7F1C"/>
    <w:rsid w:val="008C4828"/>
    <w:rsid w:val="009234CA"/>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9234CA"/>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[Business Address]</CompanyAddress>
  <CompanyPhone/>
  <CompanyFax>[Business Website]</CompanyFax>
  <CompanyEmail>[Business Email]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090BC6-87FF-CF46-9120-B29B2E4D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3</Pages>
  <Words>810</Words>
  <Characters>4620</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Manager>[Contact Person]</Manager>
  <Company>[Business]</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HCAD FF 2015</dc:title>
  <dc:subject/>
  <dc:creator>Reva22</dc:creator>
  <cp:keywords>First Fridays, Art, HCAD, haynie's corner</cp:keywords>
  <dc:description/>
  <cp:lastModifiedBy>user user</cp:lastModifiedBy>
  <cp:revision>10</cp:revision>
  <dcterms:created xsi:type="dcterms:W3CDTF">2015-02-01T17:38:00Z</dcterms:created>
  <dcterms:modified xsi:type="dcterms:W3CDTF">2015-02-02T23:50:00Z</dcterms:modified>
</cp:coreProperties>
</file>