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74" w:rsidRPr="00B042B1" w:rsidRDefault="00B042B1" w:rsidP="00B042B1">
      <w:pPr>
        <w:spacing w:after="120" w:line="240" w:lineRule="auto"/>
        <w:jc w:val="center"/>
        <w:outlineLvl w:val="3"/>
        <w:rPr>
          <w:rFonts w:ascii="Arial" w:eastAsia="Times New Roman" w:hAnsi="Arial" w:cs="Arial"/>
          <w:color w:val="1C4196"/>
          <w:sz w:val="28"/>
          <w:szCs w:val="28"/>
        </w:rPr>
      </w:pPr>
      <w:bookmarkStart w:id="0" w:name="_GoBack"/>
      <w:bookmarkEnd w:id="0"/>
      <w:r w:rsidRPr="00B042B1">
        <w:rPr>
          <w:rFonts w:ascii="Arial" w:eastAsia="Times New Roman" w:hAnsi="Arial" w:cs="Arial"/>
          <w:color w:val="1C4196"/>
          <w:sz w:val="28"/>
          <w:szCs w:val="28"/>
        </w:rPr>
        <w:t>Theatres in Southwestern Indiana</w:t>
      </w:r>
    </w:p>
    <w:p w:rsidR="00486474" w:rsidRDefault="00486474" w:rsidP="00C724E1">
      <w:pPr>
        <w:spacing w:after="120" w:line="240" w:lineRule="auto"/>
        <w:outlineLvl w:val="3"/>
        <w:rPr>
          <w:rFonts w:ascii="Arial" w:eastAsia="Times New Roman" w:hAnsi="Arial" w:cs="Arial"/>
          <w:color w:val="1C4196"/>
        </w:rPr>
      </w:pPr>
    </w:p>
    <w:p w:rsidR="00C724E1" w:rsidRPr="00C724E1" w:rsidRDefault="00C724E1" w:rsidP="00C724E1">
      <w:pPr>
        <w:spacing w:after="120" w:line="240" w:lineRule="auto"/>
        <w:outlineLvl w:val="3"/>
        <w:rPr>
          <w:rFonts w:ascii="Arial" w:eastAsia="Times New Roman" w:hAnsi="Arial" w:cs="Arial"/>
          <w:color w:val="1C4196"/>
        </w:rPr>
      </w:pPr>
      <w:r w:rsidRPr="00C724E1">
        <w:rPr>
          <w:rFonts w:ascii="Arial" w:eastAsia="Times New Roman" w:hAnsi="Arial" w:cs="Arial"/>
          <w:color w:val="1C4196"/>
        </w:rPr>
        <w:t>Gibson County Theatre Company</w:t>
      </w:r>
    </w:p>
    <w:p w:rsidR="00C724E1" w:rsidRDefault="00C724E1" w:rsidP="00C724E1">
      <w:pPr>
        <w:spacing w:after="0" w:line="240" w:lineRule="auto"/>
        <w:rPr>
          <w:rFonts w:ascii="Arial" w:eastAsia="Times New Roman" w:hAnsi="Arial" w:cs="Arial"/>
          <w:color w:val="6474B1"/>
          <w:sz w:val="18"/>
          <w:szCs w:val="18"/>
          <w:u w:val="single"/>
        </w:rPr>
      </w:pPr>
      <w:r w:rsidRPr="00C724E1">
        <w:rPr>
          <w:rFonts w:ascii="Arial" w:eastAsia="Times New Roman" w:hAnsi="Arial" w:cs="Arial"/>
          <w:color w:val="777777"/>
          <w:sz w:val="18"/>
          <w:szCs w:val="18"/>
        </w:rPr>
        <w:t>P.O. Box 634</w:t>
      </w:r>
      <w:r w:rsidRPr="00C724E1">
        <w:rPr>
          <w:rFonts w:ascii="Arial" w:eastAsia="Times New Roman" w:hAnsi="Arial" w:cs="Arial"/>
          <w:color w:val="777777"/>
          <w:sz w:val="18"/>
          <w:szCs w:val="18"/>
        </w:rPr>
        <w:br/>
        <w:t>Princeton, IN 47670</w:t>
      </w:r>
      <w:r w:rsidRPr="00C724E1">
        <w:rPr>
          <w:rFonts w:ascii="Arial" w:eastAsia="Times New Roman" w:hAnsi="Arial" w:cs="Arial"/>
          <w:color w:val="777777"/>
          <w:sz w:val="18"/>
          <w:szCs w:val="18"/>
        </w:rPr>
        <w:br/>
        <w:t>Phone: 812-664-3499</w:t>
      </w:r>
      <w:r w:rsidRPr="00C724E1">
        <w:rPr>
          <w:rFonts w:ascii="Arial" w:eastAsia="Times New Roman" w:hAnsi="Arial" w:cs="Arial"/>
          <w:color w:val="777777"/>
          <w:sz w:val="18"/>
          <w:szCs w:val="18"/>
        </w:rPr>
        <w:br/>
      </w:r>
      <w:hyperlink r:id="rId5" w:tooltip="Gibson County Theatre Company" w:history="1">
        <w:r w:rsidRPr="00C724E1">
          <w:rPr>
            <w:rFonts w:ascii="Arial" w:eastAsia="Times New Roman" w:hAnsi="Arial" w:cs="Arial"/>
            <w:color w:val="6474B1"/>
            <w:sz w:val="18"/>
            <w:szCs w:val="18"/>
            <w:u w:val="single"/>
          </w:rPr>
          <w:t>www.gibsoncountytheatre.org</w:t>
        </w:r>
      </w:hyperlink>
    </w:p>
    <w:p w:rsidR="00AD6D4B" w:rsidRPr="00C724E1" w:rsidRDefault="00AD6D4B" w:rsidP="00C724E1">
      <w:pPr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</w:rPr>
      </w:pPr>
    </w:p>
    <w:p w:rsidR="00C724E1" w:rsidRDefault="00C724E1" w:rsidP="00C724E1">
      <w:pPr>
        <w:spacing w:after="150" w:line="240" w:lineRule="auto"/>
        <w:rPr>
          <w:rFonts w:ascii="Arial" w:eastAsia="Times New Roman" w:hAnsi="Arial" w:cs="Arial"/>
          <w:color w:val="777777"/>
          <w:sz w:val="17"/>
          <w:szCs w:val="17"/>
        </w:rPr>
      </w:pPr>
      <w:r w:rsidRPr="00C724E1">
        <w:rPr>
          <w:rFonts w:ascii="Arial" w:eastAsia="Times New Roman" w:hAnsi="Arial" w:cs="Arial"/>
          <w:color w:val="777777"/>
          <w:sz w:val="17"/>
          <w:szCs w:val="17"/>
        </w:rPr>
        <w:t>The theater company welcomes actors and audiences as it revisits stage classics.</w:t>
      </w:r>
    </w:p>
    <w:p w:rsidR="00C724E1" w:rsidRDefault="00C724E1" w:rsidP="00C724E1">
      <w:pPr>
        <w:pStyle w:val="Heading4"/>
        <w:rPr>
          <w:sz w:val="22"/>
          <w:szCs w:val="22"/>
        </w:rPr>
      </w:pPr>
      <w:r>
        <w:rPr>
          <w:sz w:val="22"/>
          <w:szCs w:val="22"/>
        </w:rPr>
        <w:t>The New Harmony Theatre</w:t>
      </w:r>
    </w:p>
    <w:p w:rsidR="00C724E1" w:rsidRDefault="00C724E1" w:rsidP="00C724E1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8600 University Boulevard</w:t>
      </w:r>
      <w:r>
        <w:rPr>
          <w:sz w:val="18"/>
          <w:szCs w:val="18"/>
        </w:rPr>
        <w:br/>
        <w:t>Evansville, IN 47712</w:t>
      </w:r>
      <w:r>
        <w:rPr>
          <w:sz w:val="18"/>
          <w:szCs w:val="18"/>
        </w:rPr>
        <w:br/>
        <w:t>Phone: 812-465-1635</w:t>
      </w:r>
      <w:r>
        <w:rPr>
          <w:sz w:val="18"/>
          <w:szCs w:val="18"/>
        </w:rPr>
        <w:br/>
      </w:r>
      <w:hyperlink r:id="rId6" w:tooltip="The New Harmony Theatre" w:history="1">
        <w:r>
          <w:rPr>
            <w:rStyle w:val="Hyperlink"/>
            <w:sz w:val="18"/>
            <w:szCs w:val="18"/>
          </w:rPr>
          <w:t>www.usi.edu/nht</w:t>
        </w:r>
      </w:hyperlink>
    </w:p>
    <w:p w:rsidR="00C724E1" w:rsidRDefault="00C724E1" w:rsidP="00C724E1">
      <w:pPr>
        <w:pStyle w:val="NormalWeb"/>
        <w:rPr>
          <w:sz w:val="17"/>
          <w:szCs w:val="17"/>
        </w:rPr>
      </w:pPr>
      <w:r>
        <w:rPr>
          <w:sz w:val="17"/>
          <w:szCs w:val="17"/>
        </w:rPr>
        <w:t>The New Harmony Theatre is University of Southern Indiana's professional equity theatre, performing new and classic plays and musicals from world literature.</w:t>
      </w:r>
    </w:p>
    <w:p w:rsidR="00C724E1" w:rsidRDefault="00C724E1" w:rsidP="00C724E1">
      <w:pPr>
        <w:pStyle w:val="Heading4"/>
        <w:rPr>
          <w:sz w:val="22"/>
          <w:szCs w:val="22"/>
        </w:rPr>
      </w:pPr>
      <w:r>
        <w:rPr>
          <w:sz w:val="22"/>
          <w:szCs w:val="22"/>
        </w:rPr>
        <w:t>Thrall’s Opera House</w:t>
      </w:r>
    </w:p>
    <w:p w:rsidR="00C724E1" w:rsidRDefault="00C724E1" w:rsidP="00C724E1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P.O. Box 579</w:t>
      </w:r>
      <w:r>
        <w:rPr>
          <w:sz w:val="18"/>
          <w:szCs w:val="18"/>
        </w:rPr>
        <w:br/>
        <w:t>New Harmony, IN 47631</w:t>
      </w:r>
      <w:r>
        <w:rPr>
          <w:sz w:val="18"/>
          <w:szCs w:val="18"/>
        </w:rPr>
        <w:br/>
        <w:t>Phone: 800-231-2168</w:t>
      </w:r>
      <w:r>
        <w:rPr>
          <w:sz w:val="18"/>
          <w:szCs w:val="18"/>
        </w:rPr>
        <w:br/>
      </w:r>
      <w:hyperlink r:id="rId7" w:tooltip="Thrall’s Opera House" w:history="1">
        <w:r>
          <w:rPr>
            <w:rStyle w:val="Hyperlink"/>
            <w:sz w:val="18"/>
            <w:szCs w:val="18"/>
          </w:rPr>
          <w:t>www.usi.edu/hnh</w:t>
        </w:r>
      </w:hyperlink>
    </w:p>
    <w:p w:rsidR="00C724E1" w:rsidRDefault="00C724E1" w:rsidP="00C724E1">
      <w:pPr>
        <w:pStyle w:val="NormalWeb"/>
        <w:rPr>
          <w:sz w:val="17"/>
          <w:szCs w:val="17"/>
        </w:rPr>
      </w:pPr>
      <w:r>
        <w:rPr>
          <w:sz w:val="17"/>
          <w:szCs w:val="17"/>
        </w:rPr>
        <w:t>Originally a Harmonist dormitory, this historic building was converted to a theater during the late 1800s, and still serves that purpose today.</w:t>
      </w:r>
    </w:p>
    <w:p w:rsidR="00C724E1" w:rsidRDefault="00C724E1" w:rsidP="00C724E1">
      <w:pPr>
        <w:pStyle w:val="Heading4"/>
        <w:rPr>
          <w:sz w:val="22"/>
          <w:szCs w:val="22"/>
        </w:rPr>
      </w:pPr>
      <w:r>
        <w:rPr>
          <w:sz w:val="22"/>
          <w:szCs w:val="22"/>
        </w:rPr>
        <w:t>Civic Theatre</w:t>
      </w:r>
    </w:p>
    <w:p w:rsidR="00C724E1" w:rsidRDefault="00C724E1" w:rsidP="00C724E1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717 N. Fulton Ave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br/>
        <w:t>Evansville, IN 47710</w:t>
      </w:r>
      <w:r>
        <w:rPr>
          <w:sz w:val="18"/>
          <w:szCs w:val="18"/>
        </w:rPr>
        <w:br/>
        <w:t>Phone: 812-425-2800</w:t>
      </w:r>
      <w:r>
        <w:rPr>
          <w:sz w:val="18"/>
          <w:szCs w:val="18"/>
        </w:rPr>
        <w:br/>
      </w:r>
      <w:hyperlink r:id="rId8" w:tooltip="Civic Theatre" w:history="1">
        <w:r>
          <w:rPr>
            <w:rStyle w:val="Hyperlink"/>
            <w:sz w:val="18"/>
            <w:szCs w:val="18"/>
          </w:rPr>
          <w:t>www.civic.evansville.net</w:t>
        </w:r>
      </w:hyperlink>
    </w:p>
    <w:p w:rsidR="00C724E1" w:rsidRDefault="00C724E1" w:rsidP="00C724E1">
      <w:pPr>
        <w:pStyle w:val="NormalWeb"/>
        <w:rPr>
          <w:sz w:val="17"/>
          <w:szCs w:val="17"/>
        </w:rPr>
      </w:pPr>
      <w:r>
        <w:rPr>
          <w:sz w:val="17"/>
          <w:szCs w:val="17"/>
        </w:rPr>
        <w:t>The historic, 1939 Columbia Movie Theater facility has been home to the Civic Theater and its many delightful productions for more than three decades, and was restored in 1994.</w:t>
      </w:r>
    </w:p>
    <w:p w:rsidR="00C724E1" w:rsidRPr="00C724E1" w:rsidRDefault="00C724E1" w:rsidP="00C724E1">
      <w:pPr>
        <w:spacing w:after="120" w:line="240" w:lineRule="auto"/>
        <w:outlineLvl w:val="3"/>
        <w:rPr>
          <w:rFonts w:ascii="Arial" w:eastAsia="Times New Roman" w:hAnsi="Arial" w:cs="Arial"/>
          <w:color w:val="1C4196"/>
        </w:rPr>
      </w:pPr>
      <w:r w:rsidRPr="00C724E1">
        <w:rPr>
          <w:rFonts w:ascii="Arial" w:eastAsia="Times New Roman" w:hAnsi="Arial" w:cs="Arial"/>
          <w:color w:val="1C4196"/>
        </w:rPr>
        <w:t>Evansville Dance Theater</w:t>
      </w:r>
    </w:p>
    <w:p w:rsidR="00C724E1" w:rsidRDefault="00C724E1" w:rsidP="00C724E1">
      <w:pPr>
        <w:spacing w:after="0" w:line="240" w:lineRule="auto"/>
        <w:rPr>
          <w:rFonts w:ascii="Arial" w:eastAsia="Times New Roman" w:hAnsi="Arial" w:cs="Arial"/>
          <w:color w:val="6474B1"/>
          <w:sz w:val="18"/>
          <w:szCs w:val="18"/>
          <w:u w:val="single"/>
        </w:rPr>
      </w:pPr>
      <w:r w:rsidRPr="00C724E1">
        <w:rPr>
          <w:rFonts w:ascii="Arial" w:eastAsia="Times New Roman" w:hAnsi="Arial" w:cs="Arial"/>
          <w:color w:val="777777"/>
          <w:sz w:val="18"/>
          <w:szCs w:val="18"/>
        </w:rPr>
        <w:t>333 Plaza East Blvd., Ste. E</w:t>
      </w:r>
      <w:r w:rsidRPr="00C724E1">
        <w:rPr>
          <w:rFonts w:ascii="Arial" w:eastAsia="Times New Roman" w:hAnsi="Arial" w:cs="Arial"/>
          <w:color w:val="777777"/>
          <w:sz w:val="18"/>
          <w:szCs w:val="18"/>
        </w:rPr>
        <w:br/>
        <w:t>Evansville, IN 47715</w:t>
      </w:r>
      <w:r w:rsidRPr="00C724E1">
        <w:rPr>
          <w:rFonts w:ascii="Arial" w:eastAsia="Times New Roman" w:hAnsi="Arial" w:cs="Arial"/>
          <w:color w:val="777777"/>
          <w:sz w:val="18"/>
          <w:szCs w:val="18"/>
        </w:rPr>
        <w:br/>
        <w:t>Phone: 812-473-8937</w:t>
      </w:r>
      <w:r w:rsidRPr="00C724E1">
        <w:rPr>
          <w:rFonts w:ascii="Arial" w:eastAsia="Times New Roman" w:hAnsi="Arial" w:cs="Arial"/>
          <w:color w:val="777777"/>
          <w:sz w:val="18"/>
          <w:szCs w:val="18"/>
        </w:rPr>
        <w:br/>
      </w:r>
      <w:hyperlink r:id="rId9" w:tooltip="Evansville Dance Theate" w:history="1">
        <w:r w:rsidRPr="00C724E1">
          <w:rPr>
            <w:rFonts w:ascii="Arial" w:eastAsia="Times New Roman" w:hAnsi="Arial" w:cs="Arial"/>
            <w:color w:val="6474B1"/>
            <w:sz w:val="18"/>
            <w:szCs w:val="18"/>
            <w:u w:val="single"/>
          </w:rPr>
          <w:t>www.edtdance.org</w:t>
        </w:r>
      </w:hyperlink>
    </w:p>
    <w:p w:rsidR="00AD6D4B" w:rsidRPr="00C724E1" w:rsidRDefault="00AD6D4B" w:rsidP="00C724E1">
      <w:pPr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</w:rPr>
      </w:pPr>
    </w:p>
    <w:p w:rsidR="00C724E1" w:rsidRPr="00C724E1" w:rsidRDefault="00C724E1" w:rsidP="00C724E1">
      <w:pPr>
        <w:spacing w:after="150" w:line="240" w:lineRule="auto"/>
        <w:rPr>
          <w:rFonts w:ascii="Arial" w:eastAsia="Times New Roman" w:hAnsi="Arial" w:cs="Arial"/>
          <w:color w:val="777777"/>
          <w:sz w:val="17"/>
          <w:szCs w:val="17"/>
        </w:rPr>
      </w:pPr>
      <w:r w:rsidRPr="00C724E1">
        <w:rPr>
          <w:rFonts w:ascii="Arial" w:eastAsia="Times New Roman" w:hAnsi="Arial" w:cs="Arial"/>
          <w:color w:val="777777"/>
          <w:sz w:val="17"/>
          <w:szCs w:val="17"/>
        </w:rPr>
        <w:t xml:space="preserve">This </w:t>
      </w:r>
      <w:proofErr w:type="gramStart"/>
      <w:r w:rsidRPr="00C724E1">
        <w:rPr>
          <w:rFonts w:ascii="Arial" w:eastAsia="Times New Roman" w:hAnsi="Arial" w:cs="Arial"/>
          <w:color w:val="777777"/>
          <w:sz w:val="17"/>
          <w:szCs w:val="17"/>
        </w:rPr>
        <w:t>ballet company</w:t>
      </w:r>
      <w:proofErr w:type="gramEnd"/>
      <w:r w:rsidRPr="00C724E1">
        <w:rPr>
          <w:rFonts w:ascii="Arial" w:eastAsia="Times New Roman" w:hAnsi="Arial" w:cs="Arial"/>
          <w:color w:val="777777"/>
          <w:sz w:val="17"/>
          <w:szCs w:val="17"/>
        </w:rPr>
        <w:t xml:space="preserve"> and performing arts training institute provides training, educational outreach programs, and performances.</w:t>
      </w:r>
    </w:p>
    <w:p w:rsidR="00AD6D4B" w:rsidRPr="00AD6D4B" w:rsidRDefault="00AD6D4B" w:rsidP="00AD6D4B">
      <w:pPr>
        <w:spacing w:after="150" w:line="240" w:lineRule="auto"/>
        <w:rPr>
          <w:rFonts w:ascii="Arial" w:eastAsia="Times New Roman" w:hAnsi="Arial" w:cs="Arial"/>
          <w:color w:val="777777"/>
        </w:rPr>
      </w:pPr>
      <w:r>
        <w:rPr>
          <w:rFonts w:ascii="Arial" w:eastAsia="Times New Roman" w:hAnsi="Arial" w:cs="Arial"/>
          <w:color w:val="1C4196"/>
        </w:rPr>
        <w:t>Lincoln Amphith</w:t>
      </w:r>
      <w:r w:rsidRPr="00C724E1">
        <w:rPr>
          <w:rFonts w:ascii="Arial" w:eastAsia="Times New Roman" w:hAnsi="Arial" w:cs="Arial"/>
          <w:color w:val="1C4196"/>
        </w:rPr>
        <w:t>eatre</w:t>
      </w:r>
    </w:p>
    <w:p w:rsidR="00AD6D4B" w:rsidRDefault="00AD6D4B" w:rsidP="00AD6D4B">
      <w:pPr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</w:rPr>
      </w:pPr>
      <w:r>
        <w:rPr>
          <w:rFonts w:ascii="Arial" w:eastAsia="Times New Roman" w:hAnsi="Arial" w:cs="Arial"/>
          <w:color w:val="777777"/>
          <w:sz w:val="18"/>
          <w:szCs w:val="18"/>
        </w:rPr>
        <w:t>15032 N CR 300 E</w:t>
      </w:r>
      <w:r w:rsidRPr="00C724E1">
        <w:rPr>
          <w:rFonts w:ascii="Arial" w:eastAsia="Times New Roman" w:hAnsi="Arial" w:cs="Arial"/>
          <w:color w:val="777777"/>
          <w:sz w:val="18"/>
          <w:szCs w:val="18"/>
        </w:rPr>
        <w:br/>
      </w:r>
      <w:r>
        <w:rPr>
          <w:rFonts w:ascii="Arial" w:eastAsia="Times New Roman" w:hAnsi="Arial" w:cs="Arial"/>
          <w:color w:val="777777"/>
          <w:sz w:val="18"/>
          <w:szCs w:val="18"/>
        </w:rPr>
        <w:t>Lincoln City</w:t>
      </w:r>
      <w:r w:rsidRPr="00C724E1">
        <w:rPr>
          <w:rFonts w:ascii="Arial" w:eastAsia="Times New Roman" w:hAnsi="Arial" w:cs="Arial"/>
          <w:color w:val="777777"/>
          <w:sz w:val="18"/>
          <w:szCs w:val="18"/>
        </w:rPr>
        <w:t xml:space="preserve">, IN </w:t>
      </w:r>
      <w:r>
        <w:rPr>
          <w:rFonts w:ascii="Arial" w:eastAsia="Times New Roman" w:hAnsi="Arial" w:cs="Arial"/>
          <w:color w:val="777777"/>
          <w:sz w:val="18"/>
          <w:szCs w:val="18"/>
        </w:rPr>
        <w:t>47552</w:t>
      </w:r>
      <w:r>
        <w:rPr>
          <w:rFonts w:ascii="Arial" w:eastAsia="Times New Roman" w:hAnsi="Arial" w:cs="Arial"/>
          <w:color w:val="777777"/>
          <w:sz w:val="18"/>
          <w:szCs w:val="18"/>
        </w:rPr>
        <w:br/>
        <w:t>Phone: 1-800-264-4ABE (4223</w:t>
      </w:r>
      <w:proofErr w:type="gramStart"/>
      <w:r>
        <w:rPr>
          <w:rFonts w:ascii="Arial" w:eastAsia="Times New Roman" w:hAnsi="Arial" w:cs="Arial"/>
          <w:color w:val="777777"/>
          <w:sz w:val="18"/>
          <w:szCs w:val="18"/>
        </w:rPr>
        <w:t>)</w:t>
      </w:r>
      <w:proofErr w:type="gramEnd"/>
      <w:r w:rsidRPr="00C724E1">
        <w:rPr>
          <w:rFonts w:ascii="Arial" w:eastAsia="Times New Roman" w:hAnsi="Arial" w:cs="Arial"/>
          <w:color w:val="777777"/>
          <w:sz w:val="18"/>
          <w:szCs w:val="18"/>
        </w:rPr>
        <w:br/>
      </w:r>
      <w:hyperlink r:id="rId10" w:history="1">
        <w:r w:rsidRPr="00F24252">
          <w:rPr>
            <w:rStyle w:val="Hyperlink"/>
            <w:rFonts w:eastAsia="Times New Roman"/>
            <w:sz w:val="17"/>
            <w:szCs w:val="17"/>
          </w:rPr>
          <w:t>http://www.lincolnamphitheatre.com/</w:t>
        </w:r>
      </w:hyperlink>
      <w:r>
        <w:rPr>
          <w:rFonts w:ascii="Arial" w:eastAsia="Times New Roman" w:hAnsi="Arial" w:cs="Arial"/>
          <w:color w:val="777777"/>
          <w:sz w:val="17"/>
          <w:szCs w:val="17"/>
        </w:rPr>
        <w:t xml:space="preserve">  </w:t>
      </w:r>
    </w:p>
    <w:p w:rsidR="00AD6D4B" w:rsidRDefault="00486474" w:rsidP="00AD6D4B">
      <w:pPr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</w:rPr>
      </w:pPr>
      <w:hyperlink r:id="rId11" w:history="1">
        <w:r w:rsidRPr="00715BE3">
          <w:rPr>
            <w:rStyle w:val="Hyperlink"/>
            <w:rFonts w:eastAsia="Times New Roman"/>
            <w:sz w:val="17"/>
            <w:szCs w:val="17"/>
          </w:rPr>
          <w:t>http://lincolnamphitheatre.org/buytickets/</w:t>
        </w:r>
      </w:hyperlink>
    </w:p>
    <w:p w:rsidR="00AD6D4B" w:rsidRDefault="00AD6D4B" w:rsidP="00C724E1">
      <w:pPr>
        <w:pStyle w:val="Heading4"/>
        <w:rPr>
          <w:sz w:val="22"/>
          <w:szCs w:val="22"/>
        </w:rPr>
      </w:pPr>
    </w:p>
    <w:p w:rsidR="00486474" w:rsidRDefault="00486474" w:rsidP="00C724E1">
      <w:pPr>
        <w:pStyle w:val="Heading4"/>
        <w:rPr>
          <w:sz w:val="22"/>
          <w:szCs w:val="22"/>
        </w:rPr>
      </w:pPr>
    </w:p>
    <w:p w:rsidR="00486474" w:rsidRDefault="00486474" w:rsidP="00C724E1">
      <w:pPr>
        <w:pStyle w:val="Heading4"/>
        <w:rPr>
          <w:sz w:val="22"/>
          <w:szCs w:val="22"/>
        </w:rPr>
      </w:pPr>
    </w:p>
    <w:p w:rsidR="00486474" w:rsidRDefault="00486474" w:rsidP="00C724E1">
      <w:pPr>
        <w:pStyle w:val="Heading4"/>
        <w:rPr>
          <w:sz w:val="22"/>
          <w:szCs w:val="22"/>
        </w:rPr>
      </w:pPr>
    </w:p>
    <w:p w:rsidR="00486474" w:rsidRDefault="00486474" w:rsidP="00C724E1">
      <w:pPr>
        <w:pStyle w:val="Heading4"/>
        <w:rPr>
          <w:sz w:val="22"/>
          <w:szCs w:val="22"/>
        </w:rPr>
      </w:pPr>
    </w:p>
    <w:p w:rsidR="00486474" w:rsidRDefault="00486474" w:rsidP="00C724E1">
      <w:pPr>
        <w:pStyle w:val="Heading4"/>
        <w:rPr>
          <w:sz w:val="22"/>
          <w:szCs w:val="22"/>
        </w:rPr>
      </w:pPr>
    </w:p>
    <w:p w:rsidR="00C724E1" w:rsidRDefault="00C724E1" w:rsidP="00C724E1">
      <w:pPr>
        <w:pStyle w:val="Heading4"/>
        <w:rPr>
          <w:sz w:val="22"/>
          <w:szCs w:val="22"/>
        </w:rPr>
      </w:pPr>
      <w:proofErr w:type="spellStart"/>
      <w:r>
        <w:rPr>
          <w:sz w:val="22"/>
          <w:szCs w:val="22"/>
        </w:rPr>
        <w:t>Mallette</w:t>
      </w:r>
      <w:proofErr w:type="spellEnd"/>
      <w:r>
        <w:rPr>
          <w:sz w:val="22"/>
          <w:szCs w:val="22"/>
        </w:rPr>
        <w:t xml:space="preserve"> Studio Theatre</w:t>
      </w:r>
    </w:p>
    <w:p w:rsidR="00C724E1" w:rsidRDefault="00C724E1" w:rsidP="00C724E1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University of Southern Indiana</w:t>
      </w:r>
      <w:r>
        <w:rPr>
          <w:sz w:val="18"/>
          <w:szCs w:val="18"/>
        </w:rPr>
        <w:br/>
        <w:t>College of Liberal Arts</w:t>
      </w:r>
      <w:r>
        <w:rPr>
          <w:sz w:val="18"/>
          <w:szCs w:val="18"/>
        </w:rPr>
        <w:br/>
        <w:t>8600 University Blvd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br/>
        <w:t>Evansville, IN 47712</w:t>
      </w:r>
      <w:r>
        <w:rPr>
          <w:sz w:val="18"/>
          <w:szCs w:val="18"/>
        </w:rPr>
        <w:br/>
        <w:t>Phone: 812-465-1614</w:t>
      </w:r>
      <w:r>
        <w:rPr>
          <w:sz w:val="18"/>
          <w:szCs w:val="18"/>
        </w:rPr>
        <w:br/>
      </w:r>
      <w:hyperlink r:id="rId12" w:tooltip="Mallette Studio Theatre" w:history="1">
        <w:r>
          <w:rPr>
            <w:rStyle w:val="Hyperlink"/>
            <w:sz w:val="18"/>
            <w:szCs w:val="18"/>
          </w:rPr>
          <w:t>www.usi.edu</w:t>
        </w:r>
      </w:hyperlink>
    </w:p>
    <w:p w:rsidR="00C724E1" w:rsidRDefault="00C724E1" w:rsidP="00C724E1">
      <w:pPr>
        <w:pStyle w:val="NormalWeb"/>
        <w:rPr>
          <w:sz w:val="17"/>
          <w:szCs w:val="17"/>
        </w:rPr>
      </w:pPr>
      <w:r>
        <w:rPr>
          <w:sz w:val="17"/>
          <w:szCs w:val="17"/>
        </w:rPr>
        <w:t>Students learn by performing on the black box stage in this theater that seats 100.</w:t>
      </w:r>
    </w:p>
    <w:p w:rsidR="00C724E1" w:rsidRDefault="00C724E1" w:rsidP="00C724E1">
      <w:pPr>
        <w:pStyle w:val="Heading4"/>
        <w:rPr>
          <w:sz w:val="22"/>
          <w:szCs w:val="22"/>
        </w:rPr>
      </w:pPr>
      <w:r>
        <w:rPr>
          <w:sz w:val="22"/>
          <w:szCs w:val="22"/>
        </w:rPr>
        <w:t>Mesker Amphitheatre</w:t>
      </w:r>
    </w:p>
    <w:p w:rsidR="00AD6D4B" w:rsidRDefault="00C724E1" w:rsidP="00C724E1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1551 Mesker Park Dr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br/>
        <w:t>Evansville, IN 47711</w:t>
      </w:r>
      <w:r>
        <w:rPr>
          <w:sz w:val="18"/>
          <w:szCs w:val="18"/>
        </w:rPr>
        <w:br/>
        <w:t>Phone: 812-425-4586</w:t>
      </w:r>
      <w:r>
        <w:rPr>
          <w:sz w:val="18"/>
          <w:szCs w:val="18"/>
        </w:rPr>
        <w:br/>
      </w:r>
      <w:hyperlink r:id="rId13" w:tooltip="Mesker Amphitheatre" w:history="1">
        <w:r>
          <w:rPr>
            <w:rStyle w:val="Hyperlink"/>
            <w:sz w:val="18"/>
            <w:szCs w:val="18"/>
          </w:rPr>
          <w:t>www.smgevansville.com/mesker</w:t>
        </w:r>
      </w:hyperlink>
    </w:p>
    <w:p w:rsidR="00C724E1" w:rsidRPr="00AD6D4B" w:rsidRDefault="00C724E1" w:rsidP="00C724E1">
      <w:pPr>
        <w:pStyle w:val="NormalWeb"/>
        <w:rPr>
          <w:sz w:val="18"/>
          <w:szCs w:val="18"/>
        </w:rPr>
      </w:pPr>
      <w:r>
        <w:rPr>
          <w:sz w:val="17"/>
          <w:szCs w:val="17"/>
        </w:rPr>
        <w:t>With seating for 8,500, this venue under the stars is the stage for concerts, movies, and other entertaining performances.</w:t>
      </w:r>
    </w:p>
    <w:p w:rsidR="00C724E1" w:rsidRPr="00C724E1" w:rsidRDefault="00C724E1" w:rsidP="00C724E1">
      <w:pPr>
        <w:spacing w:after="120" w:line="240" w:lineRule="auto"/>
        <w:outlineLvl w:val="3"/>
        <w:rPr>
          <w:rFonts w:ascii="Arial" w:eastAsia="Times New Roman" w:hAnsi="Arial" w:cs="Arial"/>
          <w:color w:val="1C4196"/>
        </w:rPr>
      </w:pPr>
      <w:proofErr w:type="spellStart"/>
      <w:r w:rsidRPr="00C724E1">
        <w:rPr>
          <w:rFonts w:ascii="Arial" w:eastAsia="Times New Roman" w:hAnsi="Arial" w:cs="Arial"/>
          <w:color w:val="1C4196"/>
        </w:rPr>
        <w:t>Shanklin</w:t>
      </w:r>
      <w:proofErr w:type="spellEnd"/>
      <w:r w:rsidRPr="00C724E1">
        <w:rPr>
          <w:rFonts w:ascii="Arial" w:eastAsia="Times New Roman" w:hAnsi="Arial" w:cs="Arial"/>
          <w:color w:val="1C4196"/>
        </w:rPr>
        <w:t xml:space="preserve"> Theatre</w:t>
      </w:r>
    </w:p>
    <w:p w:rsidR="00C724E1" w:rsidRDefault="00C724E1" w:rsidP="00C724E1">
      <w:pPr>
        <w:spacing w:after="0" w:line="240" w:lineRule="auto"/>
        <w:rPr>
          <w:rFonts w:ascii="Arial" w:eastAsia="Times New Roman" w:hAnsi="Arial" w:cs="Arial"/>
          <w:color w:val="6474B1"/>
          <w:sz w:val="18"/>
          <w:szCs w:val="18"/>
          <w:u w:val="single"/>
        </w:rPr>
      </w:pPr>
      <w:r w:rsidRPr="00C724E1">
        <w:rPr>
          <w:rFonts w:ascii="Arial" w:eastAsia="Times New Roman" w:hAnsi="Arial" w:cs="Arial"/>
          <w:color w:val="777777"/>
          <w:sz w:val="18"/>
          <w:szCs w:val="18"/>
        </w:rPr>
        <w:t>University of Evansville</w:t>
      </w:r>
      <w:r w:rsidRPr="00C724E1">
        <w:rPr>
          <w:rFonts w:ascii="Arial" w:eastAsia="Times New Roman" w:hAnsi="Arial" w:cs="Arial"/>
          <w:color w:val="777777"/>
          <w:sz w:val="18"/>
          <w:szCs w:val="18"/>
        </w:rPr>
        <w:br/>
        <w:t>1800 Lincoln Ave</w:t>
      </w:r>
      <w:proofErr w:type="gramStart"/>
      <w:r w:rsidRPr="00C724E1">
        <w:rPr>
          <w:rFonts w:ascii="Arial" w:eastAsia="Times New Roman" w:hAnsi="Arial" w:cs="Arial"/>
          <w:color w:val="777777"/>
          <w:sz w:val="18"/>
          <w:szCs w:val="18"/>
        </w:rPr>
        <w:t>.</w:t>
      </w:r>
      <w:proofErr w:type="gramEnd"/>
      <w:r w:rsidRPr="00C724E1">
        <w:rPr>
          <w:rFonts w:ascii="Arial" w:eastAsia="Times New Roman" w:hAnsi="Arial" w:cs="Arial"/>
          <w:color w:val="777777"/>
          <w:sz w:val="18"/>
          <w:szCs w:val="18"/>
        </w:rPr>
        <w:br/>
        <w:t>Evansville, IN 47722</w:t>
      </w:r>
      <w:r w:rsidRPr="00C724E1">
        <w:rPr>
          <w:rFonts w:ascii="Arial" w:eastAsia="Times New Roman" w:hAnsi="Arial" w:cs="Arial"/>
          <w:color w:val="777777"/>
          <w:sz w:val="18"/>
          <w:szCs w:val="18"/>
        </w:rPr>
        <w:br/>
        <w:t>Phone: 812-488-2031</w:t>
      </w:r>
      <w:r w:rsidRPr="00C724E1">
        <w:rPr>
          <w:rFonts w:ascii="Arial" w:eastAsia="Times New Roman" w:hAnsi="Arial" w:cs="Arial"/>
          <w:color w:val="777777"/>
          <w:sz w:val="18"/>
          <w:szCs w:val="18"/>
        </w:rPr>
        <w:br/>
      </w:r>
      <w:hyperlink r:id="rId14" w:tooltip="Shanklin Theatre" w:history="1">
        <w:r w:rsidRPr="00C724E1">
          <w:rPr>
            <w:rFonts w:ascii="Arial" w:eastAsia="Times New Roman" w:hAnsi="Arial" w:cs="Arial"/>
            <w:color w:val="6474B1"/>
            <w:sz w:val="18"/>
            <w:szCs w:val="18"/>
            <w:u w:val="single"/>
          </w:rPr>
          <w:t>theatre.evansville.edu</w:t>
        </w:r>
      </w:hyperlink>
    </w:p>
    <w:p w:rsidR="00AD6D4B" w:rsidRPr="00C724E1" w:rsidRDefault="00AD6D4B" w:rsidP="00C724E1">
      <w:pPr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</w:rPr>
      </w:pPr>
    </w:p>
    <w:p w:rsidR="00C724E1" w:rsidRPr="00C724E1" w:rsidRDefault="00C724E1" w:rsidP="00C724E1">
      <w:pPr>
        <w:spacing w:after="150" w:line="240" w:lineRule="auto"/>
        <w:rPr>
          <w:rFonts w:ascii="Arial" w:eastAsia="Times New Roman" w:hAnsi="Arial" w:cs="Arial"/>
          <w:color w:val="777777"/>
          <w:sz w:val="17"/>
          <w:szCs w:val="17"/>
        </w:rPr>
      </w:pPr>
      <w:r w:rsidRPr="00C724E1">
        <w:rPr>
          <w:rFonts w:ascii="Arial" w:eastAsia="Times New Roman" w:hAnsi="Arial" w:cs="Arial"/>
          <w:color w:val="777777"/>
          <w:sz w:val="17"/>
          <w:szCs w:val="17"/>
        </w:rPr>
        <w:t>Built in 1967, the theater is home to the performances of the renowned University of Evansville Theater Department.</w:t>
      </w:r>
    </w:p>
    <w:p w:rsidR="00C724E1" w:rsidRPr="00C724E1" w:rsidRDefault="00C724E1" w:rsidP="00C724E1">
      <w:pPr>
        <w:spacing w:after="120" w:line="240" w:lineRule="auto"/>
        <w:outlineLvl w:val="3"/>
        <w:rPr>
          <w:rFonts w:ascii="Arial" w:eastAsia="Times New Roman" w:hAnsi="Arial" w:cs="Arial"/>
          <w:color w:val="1C4196"/>
        </w:rPr>
      </w:pPr>
      <w:r w:rsidRPr="00C724E1">
        <w:rPr>
          <w:rFonts w:ascii="Arial" w:eastAsia="Times New Roman" w:hAnsi="Arial" w:cs="Arial"/>
          <w:color w:val="1C4196"/>
        </w:rPr>
        <w:t>Victory Theatre</w:t>
      </w:r>
    </w:p>
    <w:p w:rsidR="00C724E1" w:rsidRPr="00C724E1" w:rsidRDefault="00C724E1" w:rsidP="00C724E1">
      <w:pPr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</w:rPr>
      </w:pPr>
      <w:r w:rsidRPr="00C724E1">
        <w:rPr>
          <w:rFonts w:ascii="Arial" w:eastAsia="Times New Roman" w:hAnsi="Arial" w:cs="Arial"/>
          <w:color w:val="777777"/>
          <w:sz w:val="18"/>
          <w:szCs w:val="18"/>
        </w:rPr>
        <w:t>600 Main St</w:t>
      </w:r>
      <w:proofErr w:type="gramStart"/>
      <w:r w:rsidRPr="00C724E1">
        <w:rPr>
          <w:rFonts w:ascii="Arial" w:eastAsia="Times New Roman" w:hAnsi="Arial" w:cs="Arial"/>
          <w:color w:val="777777"/>
          <w:sz w:val="18"/>
          <w:szCs w:val="18"/>
        </w:rPr>
        <w:t>.</w:t>
      </w:r>
      <w:proofErr w:type="gramEnd"/>
      <w:r w:rsidRPr="00C724E1">
        <w:rPr>
          <w:rFonts w:ascii="Arial" w:eastAsia="Times New Roman" w:hAnsi="Arial" w:cs="Arial"/>
          <w:color w:val="777777"/>
          <w:sz w:val="18"/>
          <w:szCs w:val="18"/>
        </w:rPr>
        <w:br/>
        <w:t>Evansville, IN 47708</w:t>
      </w:r>
      <w:r w:rsidRPr="00C724E1">
        <w:rPr>
          <w:rFonts w:ascii="Arial" w:eastAsia="Times New Roman" w:hAnsi="Arial" w:cs="Arial"/>
          <w:color w:val="777777"/>
          <w:sz w:val="18"/>
          <w:szCs w:val="18"/>
        </w:rPr>
        <w:br/>
        <w:t>Phone: 812-435-6287</w:t>
      </w:r>
      <w:r w:rsidRPr="00C724E1">
        <w:rPr>
          <w:rFonts w:ascii="Arial" w:eastAsia="Times New Roman" w:hAnsi="Arial" w:cs="Arial"/>
          <w:color w:val="777777"/>
          <w:sz w:val="18"/>
          <w:szCs w:val="18"/>
        </w:rPr>
        <w:br/>
      </w:r>
      <w:hyperlink r:id="rId15" w:tooltip="Victory Theatre" w:history="1">
        <w:r w:rsidRPr="00C724E1">
          <w:rPr>
            <w:rFonts w:ascii="Arial" w:eastAsia="Times New Roman" w:hAnsi="Arial" w:cs="Arial"/>
            <w:color w:val="6474B1"/>
            <w:sz w:val="18"/>
            <w:szCs w:val="18"/>
            <w:u w:val="single"/>
          </w:rPr>
          <w:t>www.smgevansville.com</w:t>
        </w:r>
      </w:hyperlink>
    </w:p>
    <w:p w:rsidR="00AD6D4B" w:rsidRDefault="00AD6D4B" w:rsidP="00C724E1">
      <w:pPr>
        <w:spacing w:after="150" w:line="240" w:lineRule="auto"/>
        <w:rPr>
          <w:rFonts w:ascii="Arial" w:eastAsia="Times New Roman" w:hAnsi="Arial" w:cs="Arial"/>
          <w:color w:val="777777"/>
          <w:sz w:val="16"/>
          <w:szCs w:val="16"/>
        </w:rPr>
      </w:pPr>
    </w:p>
    <w:p w:rsidR="00C724E1" w:rsidRPr="00C724E1" w:rsidRDefault="00C724E1" w:rsidP="00C724E1">
      <w:pPr>
        <w:spacing w:after="150" w:line="240" w:lineRule="auto"/>
        <w:rPr>
          <w:rFonts w:ascii="Arial" w:eastAsia="Times New Roman" w:hAnsi="Arial" w:cs="Arial"/>
          <w:color w:val="777777"/>
          <w:sz w:val="16"/>
          <w:szCs w:val="16"/>
        </w:rPr>
      </w:pPr>
      <w:r w:rsidRPr="00C724E1">
        <w:rPr>
          <w:rFonts w:ascii="Arial" w:eastAsia="Times New Roman" w:hAnsi="Arial" w:cs="Arial"/>
          <w:color w:val="777777"/>
          <w:sz w:val="16"/>
          <w:szCs w:val="16"/>
        </w:rPr>
        <w:t>Home to the Evansville Philharmonic Orchestra, the theater also hosts Broadway shows, children’s programming, and other concerts. The facility also includes a 200-seat banquet room.</w:t>
      </w:r>
    </w:p>
    <w:p w:rsidR="00FE6D9F" w:rsidRDefault="00FE6D9F" w:rsidP="00C724E1">
      <w:pPr>
        <w:spacing w:after="150" w:line="240" w:lineRule="auto"/>
        <w:rPr>
          <w:rFonts w:ascii="Arial" w:eastAsia="Times New Roman" w:hAnsi="Arial" w:cs="Arial"/>
          <w:b/>
          <w:color w:val="777777"/>
          <w:sz w:val="17"/>
          <w:szCs w:val="17"/>
        </w:rPr>
      </w:pPr>
    </w:p>
    <w:p w:rsidR="00C724E1" w:rsidRDefault="00C724E1" w:rsidP="00C724E1">
      <w:pPr>
        <w:spacing w:after="150" w:line="240" w:lineRule="auto"/>
        <w:rPr>
          <w:rFonts w:ascii="Arial" w:eastAsia="Times New Roman" w:hAnsi="Arial" w:cs="Arial"/>
          <w:color w:val="777777"/>
          <w:sz w:val="17"/>
          <w:szCs w:val="17"/>
        </w:rPr>
      </w:pPr>
    </w:p>
    <w:p w:rsidR="00C724E1" w:rsidRDefault="00C724E1" w:rsidP="00C724E1">
      <w:pPr>
        <w:spacing w:after="150" w:line="240" w:lineRule="auto"/>
        <w:rPr>
          <w:rFonts w:ascii="Arial" w:eastAsia="Times New Roman" w:hAnsi="Arial" w:cs="Arial"/>
          <w:color w:val="777777"/>
          <w:sz w:val="17"/>
          <w:szCs w:val="17"/>
        </w:rPr>
      </w:pPr>
    </w:p>
    <w:p w:rsidR="00C724E1" w:rsidRDefault="00C724E1" w:rsidP="00C724E1">
      <w:pPr>
        <w:spacing w:after="150" w:line="240" w:lineRule="auto"/>
        <w:rPr>
          <w:rFonts w:ascii="Arial" w:eastAsia="Times New Roman" w:hAnsi="Arial" w:cs="Arial"/>
          <w:color w:val="777777"/>
          <w:sz w:val="17"/>
          <w:szCs w:val="17"/>
        </w:rPr>
      </w:pPr>
    </w:p>
    <w:p w:rsidR="00C724E1" w:rsidRDefault="00C724E1" w:rsidP="00C724E1">
      <w:pPr>
        <w:spacing w:after="150" w:line="240" w:lineRule="auto"/>
        <w:rPr>
          <w:rFonts w:ascii="Arial" w:eastAsia="Times New Roman" w:hAnsi="Arial" w:cs="Arial"/>
          <w:color w:val="777777"/>
          <w:sz w:val="17"/>
          <w:szCs w:val="17"/>
        </w:rPr>
      </w:pPr>
    </w:p>
    <w:p w:rsidR="00C724E1" w:rsidRDefault="00C724E1" w:rsidP="00C724E1">
      <w:pPr>
        <w:spacing w:after="150" w:line="240" w:lineRule="auto"/>
        <w:rPr>
          <w:rFonts w:ascii="Arial" w:eastAsia="Times New Roman" w:hAnsi="Arial" w:cs="Arial"/>
          <w:color w:val="777777"/>
          <w:sz w:val="17"/>
          <w:szCs w:val="17"/>
        </w:rPr>
      </w:pPr>
    </w:p>
    <w:p w:rsidR="00C724E1" w:rsidRPr="00C724E1" w:rsidRDefault="00C724E1" w:rsidP="00C724E1">
      <w:pPr>
        <w:spacing w:after="150" w:line="240" w:lineRule="auto"/>
        <w:rPr>
          <w:rFonts w:ascii="Arial" w:eastAsia="Times New Roman" w:hAnsi="Arial" w:cs="Arial"/>
          <w:color w:val="777777"/>
          <w:sz w:val="17"/>
          <w:szCs w:val="17"/>
        </w:rPr>
      </w:pPr>
    </w:p>
    <w:p w:rsidR="00053986" w:rsidRDefault="00053986"/>
    <w:sectPr w:rsidR="00053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E1"/>
    <w:rsid w:val="00053986"/>
    <w:rsid w:val="00307302"/>
    <w:rsid w:val="00486474"/>
    <w:rsid w:val="0081030F"/>
    <w:rsid w:val="00AD6D4B"/>
    <w:rsid w:val="00B042B1"/>
    <w:rsid w:val="00C724E1"/>
    <w:rsid w:val="00F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724E1"/>
    <w:pPr>
      <w:spacing w:after="120" w:line="240" w:lineRule="auto"/>
      <w:outlineLvl w:val="3"/>
    </w:pPr>
    <w:rPr>
      <w:rFonts w:ascii="Arial" w:eastAsia="Times New Roman" w:hAnsi="Arial" w:cs="Arial"/>
      <w:color w:val="1C419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24E1"/>
    <w:rPr>
      <w:rFonts w:ascii="Arial" w:eastAsia="Times New Roman" w:hAnsi="Arial" w:cs="Arial"/>
      <w:color w:val="1C4196"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C724E1"/>
    <w:rPr>
      <w:rFonts w:ascii="Arial" w:hAnsi="Arial" w:cs="Arial" w:hint="default"/>
      <w:b w:val="0"/>
      <w:bCs w:val="0"/>
      <w:color w:val="6474B1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C724E1"/>
    <w:pPr>
      <w:spacing w:after="150" w:line="240" w:lineRule="auto"/>
    </w:pPr>
    <w:rPr>
      <w:rFonts w:ascii="Arial" w:eastAsia="Times New Roman" w:hAnsi="Arial" w:cs="Arial"/>
      <w:color w:val="777777"/>
      <w:sz w:val="24"/>
      <w:szCs w:val="24"/>
    </w:rPr>
  </w:style>
  <w:style w:type="character" w:customStyle="1" w:styleId="googqs-tidbit-0">
    <w:name w:val="goog_qs-tidbit-0"/>
    <w:basedOn w:val="DefaultParagraphFont"/>
    <w:rsid w:val="00C724E1"/>
  </w:style>
  <w:style w:type="character" w:styleId="FollowedHyperlink">
    <w:name w:val="FollowedHyperlink"/>
    <w:basedOn w:val="DefaultParagraphFont"/>
    <w:uiPriority w:val="99"/>
    <w:semiHidden/>
    <w:unhideWhenUsed/>
    <w:rsid w:val="003073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724E1"/>
    <w:pPr>
      <w:spacing w:after="120" w:line="240" w:lineRule="auto"/>
      <w:outlineLvl w:val="3"/>
    </w:pPr>
    <w:rPr>
      <w:rFonts w:ascii="Arial" w:eastAsia="Times New Roman" w:hAnsi="Arial" w:cs="Arial"/>
      <w:color w:val="1C419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24E1"/>
    <w:rPr>
      <w:rFonts w:ascii="Arial" w:eastAsia="Times New Roman" w:hAnsi="Arial" w:cs="Arial"/>
      <w:color w:val="1C4196"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C724E1"/>
    <w:rPr>
      <w:rFonts w:ascii="Arial" w:hAnsi="Arial" w:cs="Arial" w:hint="default"/>
      <w:b w:val="0"/>
      <w:bCs w:val="0"/>
      <w:color w:val="6474B1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C724E1"/>
    <w:pPr>
      <w:spacing w:after="150" w:line="240" w:lineRule="auto"/>
    </w:pPr>
    <w:rPr>
      <w:rFonts w:ascii="Arial" w:eastAsia="Times New Roman" w:hAnsi="Arial" w:cs="Arial"/>
      <w:color w:val="777777"/>
      <w:sz w:val="24"/>
      <w:szCs w:val="24"/>
    </w:rPr>
  </w:style>
  <w:style w:type="character" w:customStyle="1" w:styleId="googqs-tidbit-0">
    <w:name w:val="goog_qs-tidbit-0"/>
    <w:basedOn w:val="DefaultParagraphFont"/>
    <w:rsid w:val="00C724E1"/>
  </w:style>
  <w:style w:type="character" w:styleId="FollowedHyperlink">
    <w:name w:val="FollowedHyperlink"/>
    <w:basedOn w:val="DefaultParagraphFont"/>
    <w:uiPriority w:val="99"/>
    <w:semiHidden/>
    <w:unhideWhenUsed/>
    <w:rsid w:val="003073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34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3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3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77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908272">
                                              <w:marLeft w:val="0"/>
                                              <w:marRight w:val="3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394865">
                                                  <w:marLeft w:val="0"/>
                                                  <w:marRight w:val="3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63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14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90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2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13945">
                                              <w:marLeft w:val="0"/>
                                              <w:marRight w:val="3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13580">
                                                  <w:marLeft w:val="0"/>
                                                  <w:marRight w:val="3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877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8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0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0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2534">
                                              <w:marLeft w:val="0"/>
                                              <w:marRight w:val="3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74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06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9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7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13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18242">
                                              <w:marLeft w:val="0"/>
                                              <w:marRight w:val="3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32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74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12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8256">
                                              <w:marLeft w:val="0"/>
                                              <w:marRight w:val="3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89186">
                                                  <w:marLeft w:val="0"/>
                                                  <w:marRight w:val="3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853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1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2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1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7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02460">
                                              <w:marLeft w:val="0"/>
                                              <w:marRight w:val="3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62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56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3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8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8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8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578008">
                                              <w:marLeft w:val="0"/>
                                              <w:marRight w:val="3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07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0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1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2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2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29811">
                                              <w:marLeft w:val="0"/>
                                              <w:marRight w:val="3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08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4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1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5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30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10598">
                                              <w:marLeft w:val="0"/>
                                              <w:marRight w:val="3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833485">
                                                  <w:marLeft w:val="0"/>
                                                  <w:marRight w:val="3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81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c.evansville.net/" TargetMode="External"/><Relationship Id="rId13" Type="http://schemas.openxmlformats.org/officeDocument/2006/relationships/hyperlink" Target="http://www.smgevansville.com/mesker/mesk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i.edu/hnh/index2.asp" TargetMode="External"/><Relationship Id="rId12" Type="http://schemas.openxmlformats.org/officeDocument/2006/relationships/hyperlink" Target="http://www.usi.edu/libarts/Arts/Theatre/USItheatr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si.edu/nht" TargetMode="External"/><Relationship Id="rId11" Type="http://schemas.openxmlformats.org/officeDocument/2006/relationships/hyperlink" Target="http://lincolnamphitheatre.org/buytickets/" TargetMode="External"/><Relationship Id="rId5" Type="http://schemas.openxmlformats.org/officeDocument/2006/relationships/hyperlink" Target="http://www.gibsoncountytheatre.org/" TargetMode="External"/><Relationship Id="rId15" Type="http://schemas.openxmlformats.org/officeDocument/2006/relationships/hyperlink" Target="http://www.smgevansville.com/victory/victory.html" TargetMode="External"/><Relationship Id="rId10" Type="http://schemas.openxmlformats.org/officeDocument/2006/relationships/hyperlink" Target="http://www.lincolnamphitheatr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tdance.org/" TargetMode="External"/><Relationship Id="rId14" Type="http://schemas.openxmlformats.org/officeDocument/2006/relationships/hyperlink" Target="http://theatre.evansvill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Ambrose</dc:creator>
  <cp:lastModifiedBy>Libby Goedde</cp:lastModifiedBy>
  <cp:revision>6</cp:revision>
  <dcterms:created xsi:type="dcterms:W3CDTF">2012-03-15T20:53:00Z</dcterms:created>
  <dcterms:modified xsi:type="dcterms:W3CDTF">2012-04-10T17:01:00Z</dcterms:modified>
</cp:coreProperties>
</file>