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2B" w:rsidRDefault="002F6A0E" w:rsidP="000E7FF5">
      <w:pPr>
        <w:autoSpaceDE w:val="0"/>
        <w:autoSpaceDN w:val="0"/>
        <w:adjustRightInd w:val="0"/>
        <w:rPr>
          <w:rFonts w:ascii="MonotypeCorsiva" w:hAnsi="MonotypeCorsiva" w:cs="MonotypeCorsiva"/>
          <w:i/>
          <w:iCs/>
          <w:sz w:val="36"/>
          <w:szCs w:val="36"/>
        </w:rPr>
      </w:pPr>
      <w:r>
        <w:rPr>
          <w:rFonts w:ascii="MonotypeCorsiva" w:hAnsi="MonotypeCorsiva" w:cs="MonotypeCorsiva"/>
          <w:i/>
          <w:iCs/>
          <w:noProof/>
          <w:sz w:val="36"/>
          <w:szCs w:val="36"/>
        </w:rPr>
        <mc:AlternateContent>
          <mc:Choice Requires="wps">
            <w:drawing>
              <wp:anchor distT="0" distB="0" distL="114300" distR="114300" simplePos="0" relativeHeight="251656704" behindDoc="0" locked="0" layoutInCell="1" allowOverlap="1">
                <wp:simplePos x="0" y="0"/>
                <wp:positionH relativeFrom="column">
                  <wp:posOffset>1727835</wp:posOffset>
                </wp:positionH>
                <wp:positionV relativeFrom="paragraph">
                  <wp:posOffset>-321310</wp:posOffset>
                </wp:positionV>
                <wp:extent cx="4686300" cy="457200"/>
                <wp:effectExtent l="3810" t="2540" r="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FE" w:rsidRPr="00CB1EFA" w:rsidRDefault="00F445FE" w:rsidP="00637FDE">
                            <w:pPr>
                              <w:autoSpaceDE w:val="0"/>
                              <w:autoSpaceDN w:val="0"/>
                              <w:adjustRightInd w:val="0"/>
                              <w:jc w:val="center"/>
                              <w:rPr>
                                <w:rFonts w:ascii="MonotypeCorsiva" w:hAnsi="MonotypeCorsiva" w:cs="MonotypeCorsiva"/>
                                <w:i/>
                                <w:iCs/>
                                <w:sz w:val="40"/>
                                <w:szCs w:val="40"/>
                              </w:rPr>
                            </w:pPr>
                            <w:r w:rsidRPr="00CB1EFA">
                              <w:rPr>
                                <w:rFonts w:ascii="MonotypeCorsiva" w:hAnsi="MonotypeCorsiva" w:cs="MonotypeCorsiva"/>
                                <w:i/>
                                <w:iCs/>
                                <w:sz w:val="40"/>
                                <w:szCs w:val="40"/>
                              </w:rPr>
                              <w:t>20</w:t>
                            </w:r>
                            <w:r>
                              <w:rPr>
                                <w:rFonts w:ascii="MonotypeCorsiva" w:hAnsi="MonotypeCorsiva" w:cs="MonotypeCorsiva"/>
                                <w:i/>
                                <w:iCs/>
                                <w:sz w:val="40"/>
                                <w:szCs w:val="40"/>
                              </w:rPr>
                              <w:t>12</w:t>
                            </w:r>
                            <w:r w:rsidRPr="00CB1EFA">
                              <w:rPr>
                                <w:rFonts w:ascii="MonotypeCorsiva" w:hAnsi="MonotypeCorsiva" w:cs="MonotypeCorsiva"/>
                                <w:i/>
                                <w:iCs/>
                                <w:sz w:val="40"/>
                                <w:szCs w:val="40"/>
                              </w:rPr>
                              <w:t xml:space="preserve"> Arts Awards Nomination Form</w:t>
                            </w:r>
                          </w:p>
                          <w:p w:rsidR="00F445FE" w:rsidRDefault="00F445FE" w:rsidP="00637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136.05pt;margin-top:-25.3pt;width:36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yCswIAALo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" filled="f" stroked="f">
                <v:textbox>
                  <w:txbxContent>
                    <w:p w:rsidR="00F445FE" w:rsidRPr="00CB1EFA" w:rsidRDefault="00F445FE" w:rsidP="00637FDE">
                      <w:pPr>
                        <w:autoSpaceDE w:val="0"/>
                        <w:autoSpaceDN w:val="0"/>
                        <w:adjustRightInd w:val="0"/>
                        <w:jc w:val="center"/>
                        <w:rPr>
                          <w:rFonts w:ascii="MonotypeCorsiva" w:hAnsi="MonotypeCorsiva" w:cs="MonotypeCorsiva"/>
                          <w:i/>
                          <w:iCs/>
                          <w:sz w:val="40"/>
                          <w:szCs w:val="40"/>
                        </w:rPr>
                      </w:pPr>
                      <w:r w:rsidRPr="00CB1EFA">
                        <w:rPr>
                          <w:rFonts w:ascii="MonotypeCorsiva" w:hAnsi="MonotypeCorsiva" w:cs="MonotypeCorsiva"/>
                          <w:i/>
                          <w:iCs/>
                          <w:sz w:val="40"/>
                          <w:szCs w:val="40"/>
                        </w:rPr>
                        <w:t>20</w:t>
                      </w:r>
                      <w:r>
                        <w:rPr>
                          <w:rFonts w:ascii="MonotypeCorsiva" w:hAnsi="MonotypeCorsiva" w:cs="MonotypeCorsiva"/>
                          <w:i/>
                          <w:iCs/>
                          <w:sz w:val="40"/>
                          <w:szCs w:val="40"/>
                        </w:rPr>
                        <w:t>12</w:t>
                      </w:r>
                      <w:r w:rsidRPr="00CB1EFA">
                        <w:rPr>
                          <w:rFonts w:ascii="MonotypeCorsiva" w:hAnsi="MonotypeCorsiva" w:cs="MonotypeCorsiva"/>
                          <w:i/>
                          <w:iCs/>
                          <w:sz w:val="40"/>
                          <w:szCs w:val="40"/>
                        </w:rPr>
                        <w:t xml:space="preserve"> Arts Awards Nomination Form</w:t>
                      </w:r>
                    </w:p>
                    <w:p w:rsidR="00F445FE" w:rsidRDefault="00F445FE" w:rsidP="00637FDE"/>
                  </w:txbxContent>
                </v:textbox>
              </v:shape>
            </w:pict>
          </mc:Fallback>
        </mc:AlternateContent>
      </w:r>
      <w:r>
        <w:rPr>
          <w:rFonts w:ascii="MonotypeCorsiva" w:hAnsi="MonotypeCorsiva" w:cs="MonotypeCorsiva"/>
          <w:i/>
          <w:iCs/>
          <w:noProof/>
          <w:sz w:val="36"/>
          <w:szCs w:val="36"/>
        </w:rPr>
        <mc:AlternateContent>
          <mc:Choice Requires="wps">
            <w:drawing>
              <wp:anchor distT="0" distB="0" distL="114300" distR="114300" simplePos="0" relativeHeight="251658752" behindDoc="1" locked="0" layoutInCell="1" allowOverlap="1">
                <wp:simplePos x="0" y="0"/>
                <wp:positionH relativeFrom="column">
                  <wp:posOffset>257175</wp:posOffset>
                </wp:positionH>
                <wp:positionV relativeFrom="paragraph">
                  <wp:posOffset>-752475</wp:posOffset>
                </wp:positionV>
                <wp:extent cx="1393190" cy="1129665"/>
                <wp:effectExtent l="0" t="0" r="0" b="3175"/>
                <wp:wrapTight wrapText="bothSides">
                  <wp:wrapPolygon edited="0">
                    <wp:start x="0" y="0"/>
                    <wp:lineTo x="21600" y="0"/>
                    <wp:lineTo x="21600" y="21600"/>
                    <wp:lineTo x="0" y="21600"/>
                    <wp:lineTo x="0" y="0"/>
                  </wp:wrapPolygon>
                </wp:wrapTight>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5FE" w:rsidRDefault="00F445FE" w:rsidP="0049462B">
                            <w:r>
                              <w:rPr>
                                <w:noProof/>
                              </w:rPr>
                              <w:drawing>
                                <wp:inline distT="0" distB="0" distL="0" distR="0">
                                  <wp:extent cx="1209675" cy="1038225"/>
                                  <wp:effectExtent l="0" t="0" r="9525" b="9525"/>
                                  <wp:docPr id="2" name="Picture 2" descr="NEW Arts Council 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Arts Council Logo 2007"/>
                                          <pic:cNvPicPr>
                                            <a:picLocks noChangeAspect="1" noChangeArrowheads="1"/>
                                          </pic:cNvPicPr>
                                        </pic:nvPicPr>
                                        <pic:blipFill>
                                          <a:blip r:embed="rId8">
                                            <a:extLst>
                                              <a:ext uri="{28A0092B-C50C-407E-A947-70E740481C1C}">
                                                <a14:useLocalDpi xmlns:a14="http://schemas.microsoft.com/office/drawing/2010/main" val="0"/>
                                              </a:ext>
                                            </a:extLst>
                                          </a:blip>
                                          <a:srcRect l="14999" t="20000" r="14999" b="20000"/>
                                          <a:stretch>
                                            <a:fillRect/>
                                          </a:stretch>
                                        </pic:blipFill>
                                        <pic:spPr bwMode="auto">
                                          <a:xfrm>
                                            <a:off x="0" y="0"/>
                                            <a:ext cx="1209675" cy="1038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20.25pt;margin-top:-59.25pt;width:109.7pt;height:88.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" filled="f" stroked="f">
                <v:textbox style="mso-fit-shape-to-text:t">
                  <w:txbxContent>
                    <w:p w:rsidR="00F445FE" w:rsidRDefault="00F445FE" w:rsidP="0049462B">
                      <w:r>
                        <w:rPr>
                          <w:noProof/>
                        </w:rPr>
                        <w:drawing>
                          <wp:inline distT="0" distB="0" distL="0" distR="0">
                            <wp:extent cx="1209675" cy="1038225"/>
                            <wp:effectExtent l="0" t="0" r="9525" b="9525"/>
                            <wp:docPr id="2" name="Picture 2" descr="NEW Arts Council 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Arts Council Logo 2007"/>
                                    <pic:cNvPicPr>
                                      <a:picLocks noChangeAspect="1" noChangeArrowheads="1"/>
                                    </pic:cNvPicPr>
                                  </pic:nvPicPr>
                                  <pic:blipFill>
                                    <a:blip r:embed="rId9">
                                      <a:extLst>
                                        <a:ext uri="{28A0092B-C50C-407E-A947-70E740481C1C}">
                                          <a14:useLocalDpi xmlns:a14="http://schemas.microsoft.com/office/drawing/2010/main" val="0"/>
                                        </a:ext>
                                      </a:extLst>
                                    </a:blip>
                                    <a:srcRect l="14999" t="20000" r="14999" b="20000"/>
                                    <a:stretch>
                                      <a:fillRect/>
                                    </a:stretch>
                                  </pic:blipFill>
                                  <pic:spPr bwMode="auto">
                                    <a:xfrm>
                                      <a:off x="0" y="0"/>
                                      <a:ext cx="1209675" cy="1038225"/>
                                    </a:xfrm>
                                    <a:prstGeom prst="rect">
                                      <a:avLst/>
                                    </a:prstGeom>
                                    <a:noFill/>
                                    <a:ln>
                                      <a:noFill/>
                                    </a:ln>
                                  </pic:spPr>
                                </pic:pic>
                              </a:graphicData>
                            </a:graphic>
                          </wp:inline>
                        </w:drawing>
                      </w:r>
                    </w:p>
                  </w:txbxContent>
                </v:textbox>
                <w10:wrap type="tight"/>
              </v:shape>
            </w:pict>
          </mc:Fallback>
        </mc:AlternateContent>
      </w:r>
    </w:p>
    <w:p w:rsidR="00B4782D" w:rsidRDefault="00B4782D" w:rsidP="000E7FF5">
      <w:pPr>
        <w:autoSpaceDE w:val="0"/>
        <w:autoSpaceDN w:val="0"/>
        <w:adjustRightInd w:val="0"/>
        <w:rPr>
          <w:rFonts w:ascii="Arial" w:hAnsi="Arial" w:cs="Arial"/>
          <w:b/>
          <w:iCs/>
          <w:sz w:val="28"/>
          <w:szCs w:val="28"/>
          <w:u w:val="single"/>
        </w:rPr>
      </w:pPr>
    </w:p>
    <w:p w:rsidR="000E7FF5" w:rsidRPr="00A425A2" w:rsidRDefault="000E7FF5" w:rsidP="000E7FF5">
      <w:pPr>
        <w:autoSpaceDE w:val="0"/>
        <w:autoSpaceDN w:val="0"/>
        <w:adjustRightInd w:val="0"/>
        <w:rPr>
          <w:rFonts w:ascii="Arial" w:hAnsi="Arial" w:cs="Arial"/>
          <w:b/>
          <w:iCs/>
          <w:sz w:val="28"/>
          <w:szCs w:val="28"/>
          <w:u w:val="single"/>
        </w:rPr>
      </w:pPr>
      <w:r w:rsidRPr="00A425A2">
        <w:rPr>
          <w:rFonts w:ascii="Arial" w:hAnsi="Arial" w:cs="Arial"/>
          <w:b/>
          <w:iCs/>
          <w:sz w:val="28"/>
          <w:szCs w:val="28"/>
          <w:u w:val="single"/>
        </w:rPr>
        <w:t>Nominee</w:t>
      </w:r>
    </w:p>
    <w:p w:rsidR="000E7FF5" w:rsidRPr="00A425A2" w:rsidRDefault="000E7FF5" w:rsidP="000E7FF5">
      <w:pPr>
        <w:autoSpaceDE w:val="0"/>
        <w:autoSpaceDN w:val="0"/>
        <w:adjustRightInd w:val="0"/>
        <w:rPr>
          <w:rFonts w:ascii="Arial" w:hAnsi="Arial" w:cs="Arial"/>
          <w:b/>
          <w:bCs/>
          <w:i/>
          <w:iCs/>
          <w:sz w:val="20"/>
          <w:szCs w:val="20"/>
        </w:rPr>
      </w:pPr>
      <w:r w:rsidRPr="00A425A2">
        <w:rPr>
          <w:rFonts w:ascii="Arial" w:hAnsi="Arial" w:cs="Arial"/>
          <w:b/>
          <w:bCs/>
          <w:i/>
          <w:iCs/>
          <w:sz w:val="20"/>
          <w:szCs w:val="20"/>
        </w:rPr>
        <w:t xml:space="preserve">I am nominating the following individual, business, or </w:t>
      </w:r>
      <w:r w:rsidR="00D65290">
        <w:rPr>
          <w:rFonts w:ascii="Arial" w:hAnsi="Arial" w:cs="Arial"/>
          <w:b/>
          <w:bCs/>
          <w:i/>
          <w:iCs/>
          <w:sz w:val="20"/>
          <w:szCs w:val="20"/>
        </w:rPr>
        <w:t>institution</w:t>
      </w:r>
      <w:r w:rsidRPr="00A425A2">
        <w:rPr>
          <w:rFonts w:ascii="Arial" w:hAnsi="Arial" w:cs="Arial"/>
          <w:b/>
          <w:bCs/>
          <w:i/>
          <w:iCs/>
          <w:sz w:val="20"/>
          <w:szCs w:val="20"/>
        </w:rPr>
        <w:t>:</w:t>
      </w:r>
    </w:p>
    <w:p w:rsidR="000E7FF5" w:rsidRPr="00A425A2" w:rsidRDefault="000E7FF5" w:rsidP="000E7FF5">
      <w:pPr>
        <w:autoSpaceDE w:val="0"/>
        <w:autoSpaceDN w:val="0"/>
        <w:adjustRightInd w:val="0"/>
        <w:rPr>
          <w:rFonts w:ascii="Arial" w:hAnsi="Arial" w:cs="Arial"/>
          <w:b/>
          <w:bCs/>
          <w:i/>
          <w:iCs/>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Name________________________________________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Address</w:t>
      </w:r>
      <w:proofErr w:type="gramStart"/>
      <w:r w:rsidRPr="00A425A2">
        <w:rPr>
          <w:rFonts w:ascii="Arial" w:hAnsi="Arial" w:cs="Arial"/>
          <w:sz w:val="20"/>
          <w:szCs w:val="20"/>
        </w:rPr>
        <w:t>:_</w:t>
      </w:r>
      <w:proofErr w:type="gramEnd"/>
      <w:r w:rsidRPr="00A425A2">
        <w:rPr>
          <w:rFonts w:ascii="Arial" w:hAnsi="Arial" w:cs="Arial"/>
          <w:sz w:val="20"/>
          <w:szCs w:val="20"/>
        </w:rPr>
        <w:t>______</w:t>
      </w:r>
      <w:r w:rsidR="00362307" w:rsidRPr="00A425A2">
        <w:rPr>
          <w:rFonts w:ascii="Arial" w:hAnsi="Arial" w:cs="Arial"/>
          <w:sz w:val="20"/>
          <w:szCs w:val="20"/>
        </w:rPr>
        <w:t>____</w:t>
      </w:r>
      <w:r w:rsidRPr="00A425A2">
        <w:rPr>
          <w:rFonts w:ascii="Arial" w:hAnsi="Arial" w:cs="Arial"/>
          <w:sz w:val="20"/>
          <w:szCs w:val="20"/>
        </w:rPr>
        <w:t>___________</w:t>
      </w:r>
      <w:r w:rsidR="00600F54" w:rsidRPr="00A425A2">
        <w:rPr>
          <w:rFonts w:ascii="Arial" w:hAnsi="Arial" w:cs="Arial"/>
          <w:sz w:val="20"/>
          <w:szCs w:val="20"/>
        </w:rPr>
        <w:t>_</w:t>
      </w:r>
      <w:r w:rsidRPr="00A425A2">
        <w:rPr>
          <w:rFonts w:ascii="Arial" w:hAnsi="Arial" w:cs="Arial"/>
          <w:sz w:val="20"/>
          <w:szCs w:val="20"/>
        </w:rPr>
        <w:t>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City/State/Zip</w:t>
      </w:r>
      <w:proofErr w:type="gramStart"/>
      <w:r w:rsidRPr="00A425A2">
        <w:rPr>
          <w:rFonts w:ascii="Arial" w:hAnsi="Arial" w:cs="Arial"/>
          <w:sz w:val="20"/>
          <w:szCs w:val="20"/>
        </w:rPr>
        <w:t>:_</w:t>
      </w:r>
      <w:proofErr w:type="gramEnd"/>
      <w:r w:rsidRPr="00A425A2">
        <w:rPr>
          <w:rFonts w:ascii="Arial" w:hAnsi="Arial" w:cs="Arial"/>
          <w:sz w:val="20"/>
          <w:szCs w:val="20"/>
        </w:rPr>
        <w:t>________________</w:t>
      </w:r>
      <w:r w:rsidR="00600F54" w:rsidRPr="00A425A2">
        <w:rPr>
          <w:rFonts w:ascii="Arial" w:hAnsi="Arial" w:cs="Arial"/>
          <w:sz w:val="20"/>
          <w:szCs w:val="20"/>
        </w:rPr>
        <w:t>_</w:t>
      </w:r>
      <w:r w:rsidRPr="00A425A2">
        <w:rPr>
          <w:rFonts w:ascii="Arial" w:hAnsi="Arial" w:cs="Arial"/>
          <w:sz w:val="20"/>
          <w:szCs w:val="20"/>
        </w:rPr>
        <w:t>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Current</w:t>
      </w:r>
      <w:r w:rsidR="00D65290">
        <w:rPr>
          <w:rFonts w:ascii="Arial" w:hAnsi="Arial" w:cs="Arial"/>
          <w:sz w:val="20"/>
          <w:szCs w:val="20"/>
        </w:rPr>
        <w:t xml:space="preserve"> </w:t>
      </w:r>
      <w:r w:rsidRPr="00A425A2">
        <w:rPr>
          <w:rFonts w:ascii="Arial" w:hAnsi="Arial" w:cs="Arial"/>
          <w:sz w:val="20"/>
          <w:szCs w:val="20"/>
        </w:rPr>
        <w:t xml:space="preserve">title (if </w:t>
      </w:r>
      <w:r w:rsidR="00D65290">
        <w:rPr>
          <w:rFonts w:ascii="Arial" w:hAnsi="Arial" w:cs="Arial"/>
          <w:sz w:val="20"/>
          <w:szCs w:val="20"/>
        </w:rPr>
        <w:t>a</w:t>
      </w:r>
      <w:r w:rsidRPr="00A425A2">
        <w:rPr>
          <w:rFonts w:ascii="Arial" w:hAnsi="Arial" w:cs="Arial"/>
          <w:sz w:val="20"/>
          <w:szCs w:val="20"/>
        </w:rPr>
        <w:t>pplicable):________________________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Company_____________________________________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Business Address</w:t>
      </w:r>
      <w:proofErr w:type="gramStart"/>
      <w:r w:rsidRPr="00A425A2">
        <w:rPr>
          <w:rFonts w:ascii="Arial" w:hAnsi="Arial" w:cs="Arial"/>
          <w:sz w:val="20"/>
          <w:szCs w:val="20"/>
        </w:rPr>
        <w:t>:_</w:t>
      </w:r>
      <w:proofErr w:type="gramEnd"/>
      <w:r w:rsidRPr="00A425A2">
        <w:rPr>
          <w:rFonts w:ascii="Arial" w:hAnsi="Arial" w:cs="Arial"/>
          <w:sz w:val="20"/>
          <w:szCs w:val="20"/>
        </w:rPr>
        <w:t>______</w:t>
      </w:r>
      <w:r w:rsidR="00600F54" w:rsidRPr="00A425A2">
        <w:rPr>
          <w:rFonts w:ascii="Arial" w:hAnsi="Arial" w:cs="Arial"/>
          <w:sz w:val="20"/>
          <w:szCs w:val="20"/>
        </w:rPr>
        <w:t>______</w:t>
      </w:r>
      <w:r w:rsidRPr="00A425A2">
        <w:rPr>
          <w:rFonts w:ascii="Arial" w:hAnsi="Arial" w:cs="Arial"/>
          <w:sz w:val="20"/>
          <w:szCs w:val="20"/>
        </w:rPr>
        <w:t>_____</w:t>
      </w:r>
      <w:r w:rsidR="00600F54" w:rsidRPr="00A425A2">
        <w:rPr>
          <w:rFonts w:ascii="Arial" w:hAnsi="Arial" w:cs="Arial"/>
          <w:sz w:val="20"/>
          <w:szCs w:val="20"/>
        </w:rPr>
        <w:t>_</w:t>
      </w:r>
      <w:r w:rsidRPr="00A425A2">
        <w:rPr>
          <w:rFonts w:ascii="Arial" w:hAnsi="Arial" w:cs="Arial"/>
          <w:sz w:val="20"/>
          <w:szCs w:val="20"/>
        </w:rPr>
        <w:t>___________________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City/State/Zip</w:t>
      </w:r>
      <w:proofErr w:type="gramStart"/>
      <w:r w:rsidRPr="00A425A2">
        <w:rPr>
          <w:rFonts w:ascii="Arial" w:hAnsi="Arial" w:cs="Arial"/>
          <w:sz w:val="20"/>
          <w:szCs w:val="20"/>
        </w:rPr>
        <w:t>:_</w:t>
      </w:r>
      <w:proofErr w:type="gramEnd"/>
      <w:r w:rsidRPr="00A425A2">
        <w:rPr>
          <w:rFonts w:ascii="Arial" w:hAnsi="Arial" w:cs="Arial"/>
          <w:sz w:val="20"/>
          <w:szCs w:val="20"/>
        </w:rPr>
        <w:t>________________</w:t>
      </w:r>
      <w:r w:rsidR="00600F54" w:rsidRPr="00A425A2">
        <w:rPr>
          <w:rFonts w:ascii="Arial" w:hAnsi="Arial" w:cs="Arial"/>
          <w:sz w:val="20"/>
          <w:szCs w:val="20"/>
        </w:rPr>
        <w:t>_</w:t>
      </w:r>
      <w:r w:rsidRPr="00A425A2">
        <w:rPr>
          <w:rFonts w:ascii="Arial" w:hAnsi="Arial" w:cs="Arial"/>
          <w:sz w:val="20"/>
          <w:szCs w:val="20"/>
        </w:rPr>
        <w:t>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Daytime Phone</w:t>
      </w:r>
      <w:proofErr w:type="gramStart"/>
      <w:r w:rsidRPr="00A425A2">
        <w:rPr>
          <w:rFonts w:ascii="Arial" w:hAnsi="Arial" w:cs="Arial"/>
          <w:sz w:val="20"/>
          <w:szCs w:val="20"/>
        </w:rPr>
        <w:t>:_</w:t>
      </w:r>
      <w:proofErr w:type="gramEnd"/>
      <w:r w:rsidRPr="00A425A2">
        <w:rPr>
          <w:rFonts w:ascii="Arial" w:hAnsi="Arial" w:cs="Arial"/>
          <w:sz w:val="20"/>
          <w:szCs w:val="20"/>
        </w:rPr>
        <w:t>_______________________________</w:t>
      </w:r>
    </w:p>
    <w:p w:rsidR="00D65290" w:rsidRDefault="00D65290" w:rsidP="00D65290">
      <w:pPr>
        <w:autoSpaceDE w:val="0"/>
        <w:autoSpaceDN w:val="0"/>
        <w:adjustRightInd w:val="0"/>
        <w:rPr>
          <w:rFonts w:ascii="Arial" w:hAnsi="Arial" w:cs="Arial"/>
          <w:sz w:val="20"/>
          <w:szCs w:val="20"/>
        </w:rPr>
      </w:pPr>
    </w:p>
    <w:p w:rsidR="00D65290" w:rsidRPr="00A425A2" w:rsidRDefault="00D65290" w:rsidP="00D65290">
      <w:pPr>
        <w:autoSpaceDE w:val="0"/>
        <w:autoSpaceDN w:val="0"/>
        <w:adjustRightInd w:val="0"/>
        <w:rPr>
          <w:rFonts w:ascii="Arial" w:hAnsi="Arial" w:cs="Arial"/>
          <w:sz w:val="20"/>
          <w:szCs w:val="20"/>
        </w:rPr>
      </w:pPr>
      <w:r>
        <w:rPr>
          <w:rFonts w:ascii="Arial" w:hAnsi="Arial" w:cs="Arial"/>
          <w:sz w:val="20"/>
          <w:szCs w:val="20"/>
        </w:rPr>
        <w:t>Cell</w:t>
      </w:r>
      <w:r w:rsidRPr="00A425A2">
        <w:rPr>
          <w:rFonts w:ascii="Arial" w:hAnsi="Arial" w:cs="Arial"/>
          <w:sz w:val="20"/>
          <w:szCs w:val="20"/>
        </w:rPr>
        <w:t xml:space="preserve"> Phone</w:t>
      </w:r>
      <w:proofErr w:type="gramStart"/>
      <w:r w:rsidRPr="00A425A2">
        <w:rPr>
          <w:rFonts w:ascii="Arial" w:hAnsi="Arial" w:cs="Arial"/>
          <w:sz w:val="20"/>
          <w:szCs w:val="20"/>
        </w:rPr>
        <w:t>:_</w:t>
      </w:r>
      <w:proofErr w:type="gramEnd"/>
      <w:r w:rsidRPr="00A425A2">
        <w:rPr>
          <w:rFonts w:ascii="Arial" w:hAnsi="Arial" w:cs="Arial"/>
          <w:sz w:val="20"/>
          <w:szCs w:val="20"/>
        </w:rPr>
        <w:t>_______</w:t>
      </w:r>
      <w:r>
        <w:rPr>
          <w:rFonts w:ascii="Arial" w:hAnsi="Arial" w:cs="Arial"/>
          <w:sz w:val="20"/>
          <w:szCs w:val="20"/>
        </w:rPr>
        <w:t>____</w:t>
      </w:r>
      <w:r w:rsidRPr="00A425A2">
        <w:rPr>
          <w:rFonts w:ascii="Arial" w:hAnsi="Arial" w:cs="Arial"/>
          <w:sz w:val="20"/>
          <w:szCs w:val="20"/>
        </w:rPr>
        <w:t>________________________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E-mail:_______________________________________</w:t>
      </w:r>
    </w:p>
    <w:p w:rsidR="000E7FF5" w:rsidRPr="00A425A2" w:rsidRDefault="000E7FF5" w:rsidP="000E7FF5">
      <w:pPr>
        <w:autoSpaceDE w:val="0"/>
        <w:autoSpaceDN w:val="0"/>
        <w:adjustRightInd w:val="0"/>
        <w:rPr>
          <w:rFonts w:ascii="Arial" w:hAnsi="Arial" w:cs="Arial"/>
          <w:sz w:val="20"/>
          <w:szCs w:val="20"/>
        </w:rPr>
      </w:pPr>
    </w:p>
    <w:p w:rsidR="00600F54" w:rsidRPr="00A425A2" w:rsidRDefault="00600F54" w:rsidP="000E7FF5">
      <w:pPr>
        <w:autoSpaceDE w:val="0"/>
        <w:autoSpaceDN w:val="0"/>
        <w:adjustRightInd w:val="0"/>
        <w:rPr>
          <w:rFonts w:ascii="Arial" w:hAnsi="Arial" w:cs="Arial"/>
          <w:i/>
          <w:iCs/>
          <w:sz w:val="20"/>
          <w:szCs w:val="20"/>
        </w:rPr>
      </w:pPr>
    </w:p>
    <w:p w:rsidR="000E7FF5" w:rsidRPr="00A425A2" w:rsidRDefault="000E7FF5" w:rsidP="000E7FF5">
      <w:pPr>
        <w:autoSpaceDE w:val="0"/>
        <w:autoSpaceDN w:val="0"/>
        <w:adjustRightInd w:val="0"/>
        <w:rPr>
          <w:rFonts w:ascii="Arial" w:hAnsi="Arial" w:cs="Arial"/>
          <w:b/>
          <w:iCs/>
          <w:sz w:val="28"/>
          <w:szCs w:val="28"/>
          <w:u w:val="single"/>
        </w:rPr>
      </w:pPr>
      <w:r w:rsidRPr="00A425A2">
        <w:rPr>
          <w:rFonts w:ascii="Arial" w:hAnsi="Arial" w:cs="Arial"/>
          <w:b/>
          <w:iCs/>
          <w:sz w:val="28"/>
          <w:szCs w:val="28"/>
          <w:u w:val="single"/>
        </w:rPr>
        <w:t>Nominator</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Name</w:t>
      </w:r>
      <w:proofErr w:type="gramStart"/>
      <w:r w:rsidRPr="00A425A2">
        <w:rPr>
          <w:rFonts w:ascii="Arial" w:hAnsi="Arial" w:cs="Arial"/>
          <w:sz w:val="20"/>
          <w:szCs w:val="20"/>
        </w:rPr>
        <w:t>:_</w:t>
      </w:r>
      <w:proofErr w:type="gramEnd"/>
      <w:r w:rsidRPr="00A425A2">
        <w:rPr>
          <w:rFonts w:ascii="Arial" w:hAnsi="Arial" w:cs="Arial"/>
          <w:sz w:val="20"/>
          <w:szCs w:val="20"/>
        </w:rPr>
        <w:t>_______________________________________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Your Title</w:t>
      </w:r>
      <w:proofErr w:type="gramStart"/>
      <w:r w:rsidRPr="00A425A2">
        <w:rPr>
          <w:rFonts w:ascii="Arial" w:hAnsi="Arial" w:cs="Arial"/>
          <w:sz w:val="20"/>
          <w:szCs w:val="20"/>
        </w:rPr>
        <w:t>:_</w:t>
      </w:r>
      <w:proofErr w:type="gramEnd"/>
      <w:r w:rsidRPr="00A425A2">
        <w:rPr>
          <w:rFonts w:ascii="Arial" w:hAnsi="Arial" w:cs="Arial"/>
          <w:sz w:val="20"/>
          <w:szCs w:val="20"/>
        </w:rPr>
        <w:t>_______</w:t>
      </w:r>
      <w:r w:rsidR="00600F54" w:rsidRPr="00A425A2">
        <w:rPr>
          <w:rFonts w:ascii="Arial" w:hAnsi="Arial" w:cs="Arial"/>
          <w:sz w:val="20"/>
          <w:szCs w:val="20"/>
        </w:rPr>
        <w:t>_</w:t>
      </w:r>
      <w:r w:rsidRPr="00A425A2">
        <w:rPr>
          <w:rFonts w:ascii="Arial" w:hAnsi="Arial" w:cs="Arial"/>
          <w:sz w:val="20"/>
          <w:szCs w:val="20"/>
        </w:rPr>
        <w:t>____________________________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Company</w:t>
      </w:r>
      <w:proofErr w:type="gramStart"/>
      <w:r w:rsidRPr="00A425A2">
        <w:rPr>
          <w:rFonts w:ascii="Arial" w:hAnsi="Arial" w:cs="Arial"/>
          <w:sz w:val="20"/>
          <w:szCs w:val="20"/>
        </w:rPr>
        <w:t>:_</w:t>
      </w:r>
      <w:proofErr w:type="gramEnd"/>
      <w:r w:rsidRPr="00A425A2">
        <w:rPr>
          <w:rFonts w:ascii="Arial" w:hAnsi="Arial" w:cs="Arial"/>
          <w:sz w:val="20"/>
          <w:szCs w:val="20"/>
        </w:rPr>
        <w:t>_______</w:t>
      </w:r>
      <w:r w:rsidR="00600F54" w:rsidRPr="00A425A2">
        <w:rPr>
          <w:rFonts w:ascii="Arial" w:hAnsi="Arial" w:cs="Arial"/>
          <w:sz w:val="20"/>
          <w:szCs w:val="20"/>
        </w:rPr>
        <w:t>_____________________________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Address</w:t>
      </w:r>
      <w:proofErr w:type="gramStart"/>
      <w:r w:rsidRPr="00A425A2">
        <w:rPr>
          <w:rFonts w:ascii="Arial" w:hAnsi="Arial" w:cs="Arial"/>
          <w:sz w:val="20"/>
          <w:szCs w:val="20"/>
        </w:rPr>
        <w:t>:_</w:t>
      </w:r>
      <w:proofErr w:type="gramEnd"/>
      <w:r w:rsidRPr="00A425A2">
        <w:rPr>
          <w:rFonts w:ascii="Arial" w:hAnsi="Arial" w:cs="Arial"/>
          <w:sz w:val="20"/>
          <w:szCs w:val="20"/>
        </w:rPr>
        <w:t>_____________________________________</w:t>
      </w:r>
    </w:p>
    <w:p w:rsidR="002B5D8C" w:rsidRPr="00A425A2" w:rsidRDefault="002B5D8C"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City/State/Zip</w:t>
      </w:r>
      <w:proofErr w:type="gramStart"/>
      <w:r w:rsidRPr="00A425A2">
        <w:rPr>
          <w:rFonts w:ascii="Arial" w:hAnsi="Arial" w:cs="Arial"/>
          <w:sz w:val="20"/>
          <w:szCs w:val="20"/>
        </w:rPr>
        <w:t>:_</w:t>
      </w:r>
      <w:proofErr w:type="gramEnd"/>
      <w:r w:rsidRPr="00A425A2">
        <w:rPr>
          <w:rFonts w:ascii="Arial" w:hAnsi="Arial" w:cs="Arial"/>
          <w:sz w:val="20"/>
          <w:szCs w:val="20"/>
        </w:rPr>
        <w:t>_____</w:t>
      </w:r>
      <w:r w:rsidR="00600F54" w:rsidRPr="00A425A2">
        <w:rPr>
          <w:rFonts w:ascii="Arial" w:hAnsi="Arial" w:cs="Arial"/>
          <w:sz w:val="20"/>
          <w:szCs w:val="20"/>
        </w:rPr>
        <w:t>_</w:t>
      </w:r>
      <w:r w:rsidRPr="00A425A2">
        <w:rPr>
          <w:rFonts w:ascii="Arial" w:hAnsi="Arial" w:cs="Arial"/>
          <w:sz w:val="20"/>
          <w:szCs w:val="20"/>
        </w:rPr>
        <w:t>___________________________</w:t>
      </w:r>
    </w:p>
    <w:p w:rsidR="000E7FF5" w:rsidRPr="00A425A2" w:rsidRDefault="000E7FF5"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Daytime Phone</w:t>
      </w:r>
      <w:proofErr w:type="gramStart"/>
      <w:r w:rsidRPr="00A425A2">
        <w:rPr>
          <w:rFonts w:ascii="Arial" w:hAnsi="Arial" w:cs="Arial"/>
          <w:sz w:val="20"/>
          <w:szCs w:val="20"/>
        </w:rPr>
        <w:t>:_</w:t>
      </w:r>
      <w:proofErr w:type="gramEnd"/>
      <w:r w:rsidRPr="00A425A2">
        <w:rPr>
          <w:rFonts w:ascii="Arial" w:hAnsi="Arial" w:cs="Arial"/>
          <w:sz w:val="20"/>
          <w:szCs w:val="20"/>
        </w:rPr>
        <w:t>_______________________________</w:t>
      </w:r>
    </w:p>
    <w:p w:rsidR="000E7FF5" w:rsidRDefault="000E7FF5" w:rsidP="000E7FF5">
      <w:pPr>
        <w:autoSpaceDE w:val="0"/>
        <w:autoSpaceDN w:val="0"/>
        <w:adjustRightInd w:val="0"/>
        <w:rPr>
          <w:rFonts w:ascii="Arial" w:hAnsi="Arial" w:cs="Arial"/>
          <w:sz w:val="20"/>
          <w:szCs w:val="20"/>
        </w:rPr>
      </w:pPr>
    </w:p>
    <w:p w:rsidR="00D65290" w:rsidRPr="00A425A2" w:rsidRDefault="00D65290" w:rsidP="00D65290">
      <w:pPr>
        <w:autoSpaceDE w:val="0"/>
        <w:autoSpaceDN w:val="0"/>
        <w:adjustRightInd w:val="0"/>
        <w:rPr>
          <w:rFonts w:ascii="Arial" w:hAnsi="Arial" w:cs="Arial"/>
          <w:sz w:val="20"/>
          <w:szCs w:val="20"/>
        </w:rPr>
      </w:pPr>
      <w:r>
        <w:rPr>
          <w:rFonts w:ascii="Arial" w:hAnsi="Arial" w:cs="Arial"/>
          <w:sz w:val="20"/>
          <w:szCs w:val="20"/>
        </w:rPr>
        <w:t>Cell</w:t>
      </w:r>
      <w:r w:rsidRPr="00A425A2">
        <w:rPr>
          <w:rFonts w:ascii="Arial" w:hAnsi="Arial" w:cs="Arial"/>
          <w:sz w:val="20"/>
          <w:szCs w:val="20"/>
        </w:rPr>
        <w:t xml:space="preserve"> Phone:________</w:t>
      </w:r>
      <w:r>
        <w:rPr>
          <w:rFonts w:ascii="Arial" w:hAnsi="Arial" w:cs="Arial"/>
          <w:sz w:val="20"/>
          <w:szCs w:val="20"/>
        </w:rPr>
        <w:t>___</w:t>
      </w:r>
      <w:r w:rsidRPr="00A425A2">
        <w:rPr>
          <w:rFonts w:ascii="Arial" w:hAnsi="Arial" w:cs="Arial"/>
          <w:sz w:val="20"/>
          <w:szCs w:val="20"/>
        </w:rPr>
        <w:t>________________________</w:t>
      </w:r>
    </w:p>
    <w:p w:rsidR="00D65290" w:rsidRPr="00A425A2" w:rsidRDefault="00D65290" w:rsidP="000E7FF5">
      <w:pPr>
        <w:autoSpaceDE w:val="0"/>
        <w:autoSpaceDN w:val="0"/>
        <w:adjustRightInd w:val="0"/>
        <w:rPr>
          <w:rFonts w:ascii="Arial" w:hAnsi="Arial" w:cs="Arial"/>
          <w:sz w:val="20"/>
          <w:szCs w:val="20"/>
        </w:rPr>
      </w:pPr>
    </w:p>
    <w:p w:rsidR="000E7FF5" w:rsidRPr="00A425A2" w:rsidRDefault="000E7FF5" w:rsidP="000E7FF5">
      <w:pPr>
        <w:autoSpaceDE w:val="0"/>
        <w:autoSpaceDN w:val="0"/>
        <w:adjustRightInd w:val="0"/>
        <w:rPr>
          <w:rFonts w:ascii="Arial" w:hAnsi="Arial" w:cs="Arial"/>
          <w:sz w:val="20"/>
          <w:szCs w:val="20"/>
        </w:rPr>
      </w:pPr>
      <w:r w:rsidRPr="00A425A2">
        <w:rPr>
          <w:rFonts w:ascii="Arial" w:hAnsi="Arial" w:cs="Arial"/>
          <w:sz w:val="20"/>
          <w:szCs w:val="20"/>
        </w:rPr>
        <w:t>E-mail:_______________________________________</w:t>
      </w:r>
    </w:p>
    <w:p w:rsidR="002B5D8C" w:rsidRPr="00A425A2" w:rsidRDefault="002B5D8C" w:rsidP="000E7FF5">
      <w:pPr>
        <w:autoSpaceDE w:val="0"/>
        <w:autoSpaceDN w:val="0"/>
        <w:adjustRightInd w:val="0"/>
        <w:rPr>
          <w:rFonts w:ascii="Arial" w:hAnsi="Arial" w:cs="Arial"/>
          <w:sz w:val="20"/>
          <w:szCs w:val="20"/>
        </w:rPr>
      </w:pPr>
    </w:p>
    <w:p w:rsidR="00A425A2" w:rsidRDefault="00A425A2" w:rsidP="000E7FF5">
      <w:pPr>
        <w:autoSpaceDE w:val="0"/>
        <w:autoSpaceDN w:val="0"/>
        <w:adjustRightInd w:val="0"/>
        <w:rPr>
          <w:rFonts w:ascii="Arial" w:hAnsi="Arial" w:cs="Arial"/>
          <w:sz w:val="20"/>
          <w:szCs w:val="20"/>
        </w:rPr>
      </w:pPr>
    </w:p>
    <w:p w:rsidR="007C35F6" w:rsidRDefault="007C35F6" w:rsidP="000E7FF5">
      <w:pPr>
        <w:autoSpaceDE w:val="0"/>
        <w:autoSpaceDN w:val="0"/>
        <w:adjustRightInd w:val="0"/>
        <w:rPr>
          <w:rFonts w:ascii="Arial" w:hAnsi="Arial" w:cs="Arial"/>
          <w:sz w:val="20"/>
          <w:szCs w:val="20"/>
        </w:rPr>
      </w:pPr>
    </w:p>
    <w:p w:rsidR="007C35F6" w:rsidRDefault="007C35F6" w:rsidP="000E7FF5">
      <w:pPr>
        <w:autoSpaceDE w:val="0"/>
        <w:autoSpaceDN w:val="0"/>
        <w:adjustRightInd w:val="0"/>
        <w:rPr>
          <w:rFonts w:ascii="Arial" w:hAnsi="Arial" w:cs="Arial"/>
          <w:sz w:val="20"/>
          <w:szCs w:val="20"/>
        </w:rPr>
      </w:pPr>
    </w:p>
    <w:p w:rsidR="007C35F6" w:rsidRDefault="007C35F6" w:rsidP="000E7FF5">
      <w:pPr>
        <w:autoSpaceDE w:val="0"/>
        <w:autoSpaceDN w:val="0"/>
        <w:adjustRightInd w:val="0"/>
        <w:rPr>
          <w:rFonts w:ascii="Arial" w:hAnsi="Arial" w:cs="Arial"/>
          <w:sz w:val="20"/>
          <w:szCs w:val="20"/>
        </w:rPr>
      </w:pPr>
    </w:p>
    <w:p w:rsidR="000E7FF5" w:rsidRPr="00A425A2" w:rsidRDefault="000E7FF5" w:rsidP="002B5D8C">
      <w:pPr>
        <w:autoSpaceDE w:val="0"/>
        <w:autoSpaceDN w:val="0"/>
        <w:adjustRightInd w:val="0"/>
        <w:jc w:val="center"/>
        <w:rPr>
          <w:rFonts w:ascii="Arial" w:hAnsi="Arial" w:cs="Arial"/>
          <w:i/>
          <w:iCs/>
          <w:sz w:val="20"/>
          <w:szCs w:val="20"/>
        </w:rPr>
      </w:pPr>
    </w:p>
    <w:p w:rsidR="002B5D8C" w:rsidRPr="00A425A2" w:rsidRDefault="002B5D8C" w:rsidP="002B5D8C">
      <w:pPr>
        <w:autoSpaceDE w:val="0"/>
        <w:autoSpaceDN w:val="0"/>
        <w:adjustRightInd w:val="0"/>
        <w:jc w:val="center"/>
        <w:rPr>
          <w:rFonts w:ascii="Arial" w:hAnsi="Arial" w:cs="Arial"/>
          <w:i/>
          <w:iCs/>
          <w:sz w:val="20"/>
          <w:szCs w:val="20"/>
        </w:rPr>
      </w:pPr>
    </w:p>
    <w:p w:rsidR="002B5D8C" w:rsidRPr="00A425A2" w:rsidRDefault="002B5D8C" w:rsidP="002B5D8C">
      <w:pPr>
        <w:autoSpaceDE w:val="0"/>
        <w:autoSpaceDN w:val="0"/>
        <w:adjustRightInd w:val="0"/>
        <w:jc w:val="center"/>
        <w:rPr>
          <w:rFonts w:ascii="Arial" w:hAnsi="Arial" w:cs="Arial"/>
          <w:i/>
          <w:iCs/>
          <w:sz w:val="20"/>
          <w:szCs w:val="20"/>
        </w:rPr>
      </w:pPr>
    </w:p>
    <w:p w:rsidR="00CB1EFA" w:rsidRPr="00A425A2" w:rsidRDefault="00CB1EFA" w:rsidP="000E7FF5">
      <w:pPr>
        <w:autoSpaceDE w:val="0"/>
        <w:autoSpaceDN w:val="0"/>
        <w:adjustRightInd w:val="0"/>
        <w:rPr>
          <w:rFonts w:ascii="Arial" w:hAnsi="Arial" w:cs="Arial"/>
          <w:i/>
          <w:iCs/>
          <w:sz w:val="20"/>
          <w:szCs w:val="20"/>
        </w:rPr>
      </w:pPr>
    </w:p>
    <w:p w:rsidR="00CB1EFA" w:rsidRPr="00A425A2" w:rsidRDefault="002F6A0E" w:rsidP="000E7FF5">
      <w:pPr>
        <w:autoSpaceDE w:val="0"/>
        <w:autoSpaceDN w:val="0"/>
        <w:adjustRightInd w:val="0"/>
        <w:rPr>
          <w:rFonts w:ascii="Arial" w:hAnsi="Arial" w:cs="Arial"/>
          <w:i/>
          <w:iCs/>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-152400</wp:posOffset>
                </wp:positionH>
                <wp:positionV relativeFrom="paragraph">
                  <wp:posOffset>129540</wp:posOffset>
                </wp:positionV>
                <wp:extent cx="7200900" cy="457200"/>
                <wp:effectExtent l="0" t="0" r="0" b="381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5FE" w:rsidRPr="00F445FE" w:rsidRDefault="00F445FE" w:rsidP="00A425A2">
                            <w:pPr>
                              <w:pBdr>
                                <w:top w:val="single" w:sz="4" w:space="1" w:color="auto"/>
                                <w:left w:val="single" w:sz="4" w:space="4" w:color="auto"/>
                                <w:bottom w:val="single" w:sz="4" w:space="1" w:color="auto"/>
                                <w:right w:val="single" w:sz="4" w:space="4" w:color="auto"/>
                              </w:pBdr>
                              <w:rPr>
                                <w:color w:val="C0504D" w:themeColor="accent2"/>
                                <w:sz w:val="30"/>
                                <w:szCs w:val="30"/>
                              </w:rPr>
                            </w:pPr>
                            <w:r w:rsidRPr="00F445FE">
                              <w:rPr>
                                <w:rFonts w:ascii="BodoniMT-Bold" w:hAnsi="BodoniMT-Bold" w:cs="BodoniMT-Bold"/>
                                <w:b/>
                                <w:bCs/>
                                <w:color w:val="C0504D" w:themeColor="accent2"/>
                                <w:sz w:val="30"/>
                                <w:szCs w:val="30"/>
                              </w:rPr>
                              <w:t>NOMINATIONS MUST BE RECEIVED BY 5:00 PM, THURSDAY, MAY 17,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2pt;margin-top:10.2pt;width:56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" stroked="f">
                <v:textbox>
                  <w:txbxContent>
                    <w:p w:rsidR="00F445FE" w:rsidRPr="00F445FE" w:rsidRDefault="00F445FE" w:rsidP="00A425A2">
                      <w:pPr>
                        <w:pBdr>
                          <w:top w:val="single" w:sz="4" w:space="1" w:color="auto"/>
                          <w:left w:val="single" w:sz="4" w:space="4" w:color="auto"/>
                          <w:bottom w:val="single" w:sz="4" w:space="1" w:color="auto"/>
                          <w:right w:val="single" w:sz="4" w:space="4" w:color="auto"/>
                        </w:pBdr>
                        <w:rPr>
                          <w:color w:val="C0504D" w:themeColor="accent2"/>
                          <w:sz w:val="30"/>
                          <w:szCs w:val="30"/>
                        </w:rPr>
                      </w:pPr>
                      <w:r w:rsidRPr="00F445FE">
                        <w:rPr>
                          <w:rFonts w:ascii="BodoniMT-Bold" w:hAnsi="BodoniMT-Bold" w:cs="BodoniMT-Bold"/>
                          <w:b/>
                          <w:bCs/>
                          <w:color w:val="C0504D" w:themeColor="accent2"/>
                          <w:sz w:val="30"/>
                          <w:szCs w:val="30"/>
                        </w:rPr>
                        <w:t>NOMINATIONS MUST BE RECEIVED BY 5:00 PM, THURSDAY, MAY 17, 2012.</w:t>
                      </w:r>
                    </w:p>
                  </w:txbxContent>
                </v:textbox>
              </v:shape>
            </w:pict>
          </mc:Fallback>
        </mc:AlternateContent>
      </w:r>
    </w:p>
    <w:p w:rsidR="00D65290" w:rsidRDefault="00D65290" w:rsidP="000E7FF5">
      <w:pPr>
        <w:autoSpaceDE w:val="0"/>
        <w:autoSpaceDN w:val="0"/>
        <w:adjustRightInd w:val="0"/>
        <w:rPr>
          <w:rFonts w:ascii="Arial" w:hAnsi="Arial" w:cs="Arial"/>
          <w:b/>
          <w:iCs/>
          <w:sz w:val="28"/>
          <w:szCs w:val="28"/>
          <w:u w:val="single"/>
        </w:rPr>
      </w:pPr>
    </w:p>
    <w:p w:rsidR="00D65290" w:rsidRDefault="00D65290" w:rsidP="000E7FF5">
      <w:pPr>
        <w:autoSpaceDE w:val="0"/>
        <w:autoSpaceDN w:val="0"/>
        <w:adjustRightInd w:val="0"/>
        <w:rPr>
          <w:rFonts w:ascii="Arial" w:hAnsi="Arial" w:cs="Arial"/>
          <w:b/>
          <w:iCs/>
          <w:sz w:val="28"/>
          <w:szCs w:val="28"/>
          <w:u w:val="single"/>
        </w:rPr>
      </w:pPr>
    </w:p>
    <w:p w:rsidR="00D65290" w:rsidRDefault="00D65290" w:rsidP="000E7FF5">
      <w:pPr>
        <w:autoSpaceDE w:val="0"/>
        <w:autoSpaceDN w:val="0"/>
        <w:adjustRightInd w:val="0"/>
        <w:rPr>
          <w:rFonts w:ascii="Arial" w:hAnsi="Arial" w:cs="Arial"/>
          <w:b/>
          <w:iCs/>
          <w:sz w:val="28"/>
          <w:szCs w:val="28"/>
          <w:u w:val="single"/>
        </w:rPr>
      </w:pPr>
    </w:p>
    <w:p w:rsidR="00D65290" w:rsidRDefault="00D65290" w:rsidP="000E7FF5">
      <w:pPr>
        <w:autoSpaceDE w:val="0"/>
        <w:autoSpaceDN w:val="0"/>
        <w:adjustRightInd w:val="0"/>
        <w:rPr>
          <w:rFonts w:ascii="Arial" w:hAnsi="Arial" w:cs="Arial"/>
          <w:b/>
          <w:iCs/>
          <w:sz w:val="28"/>
          <w:szCs w:val="28"/>
          <w:u w:val="single"/>
        </w:rPr>
      </w:pPr>
    </w:p>
    <w:p w:rsidR="000E7FF5" w:rsidRPr="00A425A2" w:rsidRDefault="000E7FF5" w:rsidP="000E7FF5">
      <w:pPr>
        <w:autoSpaceDE w:val="0"/>
        <w:autoSpaceDN w:val="0"/>
        <w:adjustRightInd w:val="0"/>
        <w:rPr>
          <w:rFonts w:ascii="Arial" w:hAnsi="Arial" w:cs="Arial"/>
          <w:b/>
          <w:iCs/>
          <w:sz w:val="28"/>
          <w:szCs w:val="28"/>
          <w:u w:val="single"/>
        </w:rPr>
      </w:pPr>
      <w:r w:rsidRPr="00A425A2">
        <w:rPr>
          <w:rFonts w:ascii="Arial" w:hAnsi="Arial" w:cs="Arial"/>
          <w:b/>
          <w:iCs/>
          <w:sz w:val="28"/>
          <w:szCs w:val="28"/>
          <w:u w:val="single"/>
        </w:rPr>
        <w:t>Category</w:t>
      </w:r>
      <w:r w:rsidR="00362307" w:rsidRPr="00A425A2">
        <w:rPr>
          <w:rFonts w:ascii="Arial" w:hAnsi="Arial" w:cs="Arial"/>
          <w:b/>
          <w:iCs/>
          <w:sz w:val="28"/>
          <w:szCs w:val="28"/>
          <w:u w:val="single"/>
        </w:rPr>
        <w:t xml:space="preserve"> / County</w:t>
      </w:r>
    </w:p>
    <w:p w:rsidR="000E7FF5" w:rsidRPr="00A425A2" w:rsidRDefault="000E7FF5" w:rsidP="000E7FF5">
      <w:pPr>
        <w:autoSpaceDE w:val="0"/>
        <w:autoSpaceDN w:val="0"/>
        <w:adjustRightInd w:val="0"/>
        <w:rPr>
          <w:rFonts w:ascii="Arial" w:hAnsi="Arial" w:cs="Arial"/>
          <w:b/>
          <w:bCs/>
          <w:i/>
          <w:iCs/>
          <w:sz w:val="20"/>
          <w:szCs w:val="20"/>
        </w:rPr>
      </w:pPr>
      <w:r w:rsidRPr="00A425A2">
        <w:rPr>
          <w:rFonts w:ascii="Arial" w:hAnsi="Arial" w:cs="Arial"/>
          <w:b/>
          <w:bCs/>
          <w:i/>
          <w:iCs/>
          <w:sz w:val="20"/>
          <w:szCs w:val="20"/>
        </w:rPr>
        <w:t xml:space="preserve">Check the </w:t>
      </w:r>
      <w:r w:rsidRPr="00A425A2">
        <w:rPr>
          <w:rFonts w:ascii="Arial" w:hAnsi="Arial" w:cs="Arial"/>
          <w:b/>
          <w:bCs/>
          <w:iCs/>
          <w:sz w:val="20"/>
          <w:szCs w:val="20"/>
          <w:u w:val="single"/>
        </w:rPr>
        <w:t>ONE</w:t>
      </w:r>
      <w:r w:rsidRPr="00A425A2">
        <w:rPr>
          <w:rFonts w:ascii="Arial" w:hAnsi="Arial" w:cs="Arial"/>
          <w:b/>
          <w:bCs/>
          <w:i/>
          <w:iCs/>
          <w:sz w:val="20"/>
          <w:szCs w:val="20"/>
        </w:rPr>
        <w:t xml:space="preserve"> category which is MOST appropriate</w:t>
      </w:r>
      <w:r w:rsidR="002B5D8C" w:rsidRPr="00A425A2">
        <w:rPr>
          <w:rFonts w:ascii="Arial" w:hAnsi="Arial" w:cs="Arial"/>
          <w:b/>
          <w:bCs/>
          <w:i/>
          <w:iCs/>
          <w:sz w:val="20"/>
          <w:szCs w:val="20"/>
        </w:rPr>
        <w:t xml:space="preserve"> </w:t>
      </w:r>
      <w:r w:rsidR="00362307" w:rsidRPr="00A425A2">
        <w:rPr>
          <w:rFonts w:ascii="Arial" w:hAnsi="Arial" w:cs="Arial"/>
          <w:b/>
          <w:bCs/>
          <w:i/>
          <w:iCs/>
          <w:sz w:val="20"/>
          <w:szCs w:val="20"/>
        </w:rPr>
        <w:t>for your nominee:</w:t>
      </w:r>
    </w:p>
    <w:p w:rsidR="00362307" w:rsidRPr="00A425A2" w:rsidRDefault="00362307" w:rsidP="000E7FF5">
      <w:pPr>
        <w:autoSpaceDE w:val="0"/>
        <w:autoSpaceDN w:val="0"/>
        <w:adjustRightInd w:val="0"/>
        <w:rPr>
          <w:rFonts w:ascii="Arial" w:hAnsi="Arial" w:cs="Arial"/>
          <w:b/>
          <w:bCs/>
          <w:i/>
          <w:iCs/>
          <w:sz w:val="20"/>
          <w:szCs w:val="20"/>
        </w:rPr>
      </w:pP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Mayor’s Arts Award</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Young Artist of the Year</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Artist of the Year</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Arts Educat</w:t>
      </w:r>
      <w:r w:rsidR="007B76C2" w:rsidRPr="00F445FE">
        <w:rPr>
          <w:rFonts w:ascii="Arial" w:hAnsi="Arial" w:cs="Arial"/>
          <w:szCs w:val="20"/>
        </w:rPr>
        <w:t>or of the Year</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Arts Advocate of the Year</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Corporate</w:t>
      </w:r>
      <w:r w:rsidR="007B76C2" w:rsidRPr="00F445FE">
        <w:rPr>
          <w:rFonts w:ascii="Arial" w:hAnsi="Arial" w:cs="Arial"/>
          <w:szCs w:val="20"/>
        </w:rPr>
        <w:t>/Institute</w:t>
      </w:r>
      <w:r w:rsidRPr="00F445FE">
        <w:rPr>
          <w:rFonts w:ascii="Arial" w:hAnsi="Arial" w:cs="Arial"/>
          <w:szCs w:val="20"/>
        </w:rPr>
        <w:t xml:space="preserve"> Arts Award</w:t>
      </w:r>
    </w:p>
    <w:p w:rsidR="00362307" w:rsidRPr="00F445FE" w:rsidRDefault="00362307" w:rsidP="002B5D8C">
      <w:pPr>
        <w:autoSpaceDE w:val="0"/>
        <w:autoSpaceDN w:val="0"/>
        <w:adjustRightInd w:val="0"/>
        <w:ind w:left="720"/>
        <w:rPr>
          <w:rFonts w:ascii="Arial" w:hAnsi="Arial" w:cs="Arial"/>
          <w:sz w:val="22"/>
          <w:szCs w:val="20"/>
        </w:rPr>
      </w:pP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Gibson County Arts Award</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Knox County Arts Award</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Pike County Arts Award</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Posey County Arts Award</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Spencer County Arts Award</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 xml:space="preserve"> Vanderburgh County Arts Award</w:t>
      </w:r>
    </w:p>
    <w:p w:rsidR="000E7FF5" w:rsidRPr="00F445FE" w:rsidRDefault="000E7FF5" w:rsidP="00F445FE">
      <w:pPr>
        <w:pStyle w:val="ListParagraph"/>
        <w:numPr>
          <w:ilvl w:val="0"/>
          <w:numId w:val="4"/>
        </w:numPr>
        <w:autoSpaceDE w:val="0"/>
        <w:autoSpaceDN w:val="0"/>
        <w:adjustRightInd w:val="0"/>
        <w:rPr>
          <w:rFonts w:ascii="Arial" w:hAnsi="Arial" w:cs="Arial"/>
          <w:szCs w:val="20"/>
        </w:rPr>
      </w:pPr>
      <w:r w:rsidRPr="00F445FE">
        <w:rPr>
          <w:rFonts w:ascii="Arial" w:hAnsi="Arial" w:cs="Arial"/>
          <w:szCs w:val="20"/>
        </w:rPr>
        <w:t>Warrick County Arts Award</w:t>
      </w:r>
    </w:p>
    <w:p w:rsidR="002B5D8C" w:rsidRPr="00F445FE" w:rsidRDefault="002B5D8C" w:rsidP="002B5D8C">
      <w:pPr>
        <w:autoSpaceDE w:val="0"/>
        <w:autoSpaceDN w:val="0"/>
        <w:adjustRightInd w:val="0"/>
        <w:ind w:left="720"/>
        <w:rPr>
          <w:rFonts w:ascii="Arial" w:hAnsi="Arial" w:cs="Arial"/>
          <w:sz w:val="22"/>
          <w:szCs w:val="20"/>
        </w:rPr>
      </w:pPr>
    </w:p>
    <w:p w:rsidR="00362307" w:rsidRPr="00A425A2" w:rsidRDefault="00A425A2" w:rsidP="00362307">
      <w:pPr>
        <w:rPr>
          <w:rFonts w:ascii="Arial" w:hAnsi="Arial" w:cs="Arial"/>
          <w:b/>
          <w:sz w:val="28"/>
          <w:szCs w:val="28"/>
          <w:u w:val="single"/>
        </w:rPr>
      </w:pPr>
      <w:r>
        <w:rPr>
          <w:rFonts w:ascii="Arial" w:hAnsi="Arial" w:cs="Arial"/>
          <w:b/>
          <w:sz w:val="28"/>
          <w:szCs w:val="28"/>
          <w:u w:val="single"/>
        </w:rPr>
        <w:t>Guidelines</w:t>
      </w:r>
      <w:r w:rsidR="007B76C2">
        <w:rPr>
          <w:rFonts w:ascii="Arial" w:hAnsi="Arial" w:cs="Arial"/>
          <w:b/>
          <w:sz w:val="28"/>
          <w:szCs w:val="28"/>
          <w:u w:val="single"/>
        </w:rPr>
        <w:t>:</w:t>
      </w:r>
    </w:p>
    <w:p w:rsidR="00A425A2" w:rsidRDefault="00A425A2" w:rsidP="00362307">
      <w:pPr>
        <w:rPr>
          <w:rFonts w:ascii="Arial" w:hAnsi="Arial" w:cs="Arial"/>
          <w:sz w:val="20"/>
          <w:szCs w:val="20"/>
        </w:rPr>
      </w:pPr>
    </w:p>
    <w:p w:rsidR="00362307" w:rsidRPr="00A425A2" w:rsidRDefault="00362307" w:rsidP="00362307">
      <w:pPr>
        <w:rPr>
          <w:rFonts w:ascii="Arial" w:hAnsi="Arial" w:cs="Arial"/>
          <w:sz w:val="20"/>
          <w:szCs w:val="20"/>
        </w:rPr>
      </w:pPr>
      <w:r w:rsidRPr="00A425A2">
        <w:rPr>
          <w:rFonts w:ascii="Arial" w:hAnsi="Arial" w:cs="Arial"/>
          <w:sz w:val="20"/>
          <w:szCs w:val="20"/>
        </w:rPr>
        <w:t>In describing your nominee, please answer the following questions</w:t>
      </w:r>
      <w:r w:rsidR="00D65290">
        <w:rPr>
          <w:rFonts w:ascii="Arial" w:hAnsi="Arial" w:cs="Arial"/>
          <w:sz w:val="20"/>
          <w:szCs w:val="20"/>
        </w:rPr>
        <w:t xml:space="preserve"> (Limit 3 paragraphs); p</w:t>
      </w:r>
      <w:r w:rsidR="00600F54" w:rsidRPr="00A425A2">
        <w:rPr>
          <w:rFonts w:ascii="Arial" w:hAnsi="Arial" w:cs="Arial"/>
          <w:sz w:val="20"/>
          <w:szCs w:val="20"/>
        </w:rPr>
        <w:t>age 2 of th</w:t>
      </w:r>
      <w:r w:rsidR="007B76C2">
        <w:rPr>
          <w:rFonts w:ascii="Arial" w:hAnsi="Arial" w:cs="Arial"/>
          <w:sz w:val="20"/>
          <w:szCs w:val="20"/>
        </w:rPr>
        <w:t>is</w:t>
      </w:r>
      <w:r w:rsidRPr="00A425A2">
        <w:rPr>
          <w:rFonts w:ascii="Arial" w:hAnsi="Arial" w:cs="Arial"/>
          <w:sz w:val="20"/>
          <w:szCs w:val="20"/>
        </w:rPr>
        <w:t xml:space="preserve"> form </w:t>
      </w:r>
      <w:r w:rsidR="007B76C2">
        <w:rPr>
          <w:rFonts w:ascii="Arial" w:hAnsi="Arial" w:cs="Arial"/>
          <w:sz w:val="20"/>
          <w:szCs w:val="20"/>
        </w:rPr>
        <w:t>includes the</w:t>
      </w:r>
      <w:r w:rsidRPr="00A425A2">
        <w:rPr>
          <w:rFonts w:ascii="Arial" w:hAnsi="Arial" w:cs="Arial"/>
          <w:sz w:val="20"/>
          <w:szCs w:val="20"/>
        </w:rPr>
        <w:t xml:space="preserve"> descriptions of the various </w:t>
      </w:r>
      <w:r w:rsidR="007B76C2" w:rsidRPr="007B76C2">
        <w:rPr>
          <w:rFonts w:ascii="Arial" w:hAnsi="Arial" w:cs="Arial"/>
          <w:b/>
          <w:sz w:val="20"/>
          <w:szCs w:val="20"/>
        </w:rPr>
        <w:t>award categories</w:t>
      </w:r>
      <w:r w:rsidR="007B76C2">
        <w:rPr>
          <w:rFonts w:ascii="Arial" w:hAnsi="Arial" w:cs="Arial"/>
          <w:sz w:val="20"/>
          <w:szCs w:val="20"/>
        </w:rPr>
        <w:t>:</w:t>
      </w:r>
    </w:p>
    <w:p w:rsidR="00600F54" w:rsidRPr="00A425A2" w:rsidRDefault="00600F54" w:rsidP="00362307">
      <w:pPr>
        <w:rPr>
          <w:rFonts w:ascii="Arial" w:hAnsi="Arial" w:cs="Arial"/>
          <w:sz w:val="20"/>
          <w:szCs w:val="20"/>
        </w:rPr>
      </w:pPr>
    </w:p>
    <w:p w:rsidR="00362307" w:rsidRDefault="00600F54" w:rsidP="00362307">
      <w:pPr>
        <w:pStyle w:val="ListParagraph"/>
        <w:numPr>
          <w:ilvl w:val="0"/>
          <w:numId w:val="2"/>
        </w:numPr>
        <w:rPr>
          <w:rFonts w:ascii="Arial" w:hAnsi="Arial" w:cs="Arial"/>
          <w:sz w:val="20"/>
          <w:szCs w:val="20"/>
        </w:rPr>
      </w:pPr>
      <w:r w:rsidRPr="00A425A2">
        <w:rPr>
          <w:rFonts w:ascii="Arial" w:hAnsi="Arial" w:cs="Arial"/>
          <w:sz w:val="20"/>
          <w:szCs w:val="20"/>
        </w:rPr>
        <w:t xml:space="preserve">Why does nominee QUALIFY for the </w:t>
      </w:r>
      <w:r w:rsidR="00362307" w:rsidRPr="00A425A2">
        <w:rPr>
          <w:rFonts w:ascii="Arial" w:hAnsi="Arial" w:cs="Arial"/>
          <w:sz w:val="20"/>
          <w:szCs w:val="20"/>
        </w:rPr>
        <w:t>award?</w:t>
      </w:r>
    </w:p>
    <w:p w:rsidR="00362307" w:rsidRDefault="00362307" w:rsidP="00362307">
      <w:pPr>
        <w:pStyle w:val="ListParagraph"/>
        <w:numPr>
          <w:ilvl w:val="0"/>
          <w:numId w:val="2"/>
        </w:numPr>
        <w:rPr>
          <w:rFonts w:ascii="Arial" w:hAnsi="Arial" w:cs="Arial"/>
          <w:sz w:val="20"/>
          <w:szCs w:val="20"/>
        </w:rPr>
      </w:pPr>
      <w:r w:rsidRPr="007B76C2">
        <w:rPr>
          <w:rFonts w:ascii="Arial" w:hAnsi="Arial" w:cs="Arial"/>
          <w:sz w:val="20"/>
          <w:szCs w:val="20"/>
        </w:rPr>
        <w:t xml:space="preserve">List artistic and professional </w:t>
      </w:r>
      <w:r w:rsidR="004D6D7D">
        <w:rPr>
          <w:rFonts w:ascii="Arial" w:hAnsi="Arial" w:cs="Arial"/>
          <w:sz w:val="20"/>
          <w:szCs w:val="20"/>
        </w:rPr>
        <w:t>experiences/affiliations</w:t>
      </w:r>
    </w:p>
    <w:p w:rsidR="007C35F6" w:rsidRDefault="00362307" w:rsidP="007C35F6">
      <w:pPr>
        <w:pStyle w:val="ListParagraph"/>
        <w:numPr>
          <w:ilvl w:val="0"/>
          <w:numId w:val="2"/>
        </w:numPr>
        <w:rPr>
          <w:rFonts w:ascii="Arial" w:hAnsi="Arial" w:cs="Arial"/>
          <w:sz w:val="20"/>
          <w:szCs w:val="20"/>
        </w:rPr>
      </w:pPr>
      <w:r w:rsidRPr="007C35F6">
        <w:rPr>
          <w:rFonts w:ascii="Arial" w:hAnsi="Arial" w:cs="Arial"/>
          <w:sz w:val="20"/>
          <w:szCs w:val="20"/>
        </w:rPr>
        <w:t>How has the community</w:t>
      </w:r>
      <w:r w:rsidR="00600F54" w:rsidRPr="007C35F6">
        <w:rPr>
          <w:rFonts w:ascii="Arial" w:hAnsi="Arial" w:cs="Arial"/>
          <w:sz w:val="20"/>
          <w:szCs w:val="20"/>
        </w:rPr>
        <w:t xml:space="preserve"> </w:t>
      </w:r>
      <w:r w:rsidRPr="007C35F6">
        <w:rPr>
          <w:rFonts w:ascii="Arial" w:hAnsi="Arial" w:cs="Arial"/>
          <w:sz w:val="20"/>
          <w:szCs w:val="20"/>
        </w:rPr>
        <w:t xml:space="preserve">been positively impacted by this </w:t>
      </w:r>
      <w:r w:rsidR="007C35F6">
        <w:rPr>
          <w:rFonts w:ascii="Arial" w:hAnsi="Arial" w:cs="Arial"/>
          <w:sz w:val="20"/>
          <w:szCs w:val="20"/>
        </w:rPr>
        <w:t>nominee’s artistic endeavor</w:t>
      </w:r>
      <w:r w:rsidRPr="007C35F6">
        <w:rPr>
          <w:rFonts w:ascii="Arial" w:hAnsi="Arial" w:cs="Arial"/>
          <w:sz w:val="20"/>
          <w:szCs w:val="20"/>
        </w:rPr>
        <w:t xml:space="preserve">? </w:t>
      </w:r>
    </w:p>
    <w:p w:rsidR="007B76C2" w:rsidRPr="007C35F6" w:rsidRDefault="007C35F6" w:rsidP="007C35F6">
      <w:pPr>
        <w:pStyle w:val="ListParagraph"/>
        <w:numPr>
          <w:ilvl w:val="0"/>
          <w:numId w:val="2"/>
        </w:numPr>
        <w:rPr>
          <w:rFonts w:ascii="Arial" w:hAnsi="Arial" w:cs="Arial"/>
          <w:sz w:val="20"/>
          <w:szCs w:val="20"/>
        </w:rPr>
      </w:pPr>
      <w:r>
        <w:rPr>
          <w:rFonts w:ascii="Arial" w:hAnsi="Arial" w:cs="Arial"/>
          <w:sz w:val="20"/>
          <w:szCs w:val="20"/>
        </w:rPr>
        <w:t xml:space="preserve">Please </w:t>
      </w:r>
      <w:r w:rsidR="00D65290">
        <w:rPr>
          <w:rFonts w:ascii="Arial" w:hAnsi="Arial" w:cs="Arial"/>
          <w:sz w:val="20"/>
          <w:szCs w:val="20"/>
        </w:rPr>
        <w:t>e-mail or save to a disc</w:t>
      </w:r>
      <w:r>
        <w:rPr>
          <w:rFonts w:ascii="Arial" w:hAnsi="Arial" w:cs="Arial"/>
          <w:sz w:val="20"/>
          <w:szCs w:val="20"/>
        </w:rPr>
        <w:t xml:space="preserve"> </w:t>
      </w:r>
      <w:r w:rsidR="00D65290" w:rsidRPr="00D65290">
        <w:rPr>
          <w:rFonts w:ascii="Arial" w:hAnsi="Arial" w:cs="Arial"/>
          <w:b/>
          <w:sz w:val="20"/>
          <w:szCs w:val="20"/>
        </w:rPr>
        <w:t>two</w:t>
      </w:r>
      <w:r>
        <w:rPr>
          <w:rFonts w:ascii="Arial" w:hAnsi="Arial" w:cs="Arial"/>
          <w:sz w:val="20"/>
          <w:szCs w:val="20"/>
        </w:rPr>
        <w:t xml:space="preserve"> </w:t>
      </w:r>
      <w:r w:rsidR="007B76C2" w:rsidRPr="007C35F6">
        <w:rPr>
          <w:rFonts w:ascii="Arial" w:hAnsi="Arial" w:cs="Arial"/>
          <w:sz w:val="20"/>
          <w:szCs w:val="20"/>
        </w:rPr>
        <w:t xml:space="preserve">letters of </w:t>
      </w:r>
      <w:r w:rsidR="00D65290">
        <w:rPr>
          <w:rFonts w:ascii="Arial" w:hAnsi="Arial" w:cs="Arial"/>
          <w:sz w:val="20"/>
          <w:szCs w:val="20"/>
        </w:rPr>
        <w:t>support of the nomination</w:t>
      </w:r>
      <w:r w:rsidR="007B76C2" w:rsidRPr="007C35F6">
        <w:rPr>
          <w:rFonts w:ascii="Arial" w:hAnsi="Arial" w:cs="Arial"/>
          <w:sz w:val="20"/>
          <w:szCs w:val="20"/>
        </w:rPr>
        <w:t xml:space="preserve"> </w:t>
      </w:r>
    </w:p>
    <w:p w:rsidR="00A425A2" w:rsidRPr="00A425A2" w:rsidRDefault="00D65290" w:rsidP="00A425A2">
      <w:pPr>
        <w:tabs>
          <w:tab w:val="left" w:pos="3405"/>
        </w:tabs>
        <w:rPr>
          <w:rFonts w:ascii="Arial" w:hAnsi="Arial" w:cs="Arial"/>
          <w:b/>
          <w:sz w:val="28"/>
          <w:szCs w:val="28"/>
          <w:u w:val="single"/>
        </w:rPr>
      </w:pPr>
      <w:r>
        <w:rPr>
          <w:rFonts w:ascii="Arial" w:hAnsi="Arial" w:cs="Arial"/>
          <w:b/>
          <w:sz w:val="28"/>
          <w:szCs w:val="28"/>
          <w:u w:val="single"/>
        </w:rPr>
        <w:t>Support Documents</w:t>
      </w:r>
      <w:r w:rsidR="007B76C2">
        <w:rPr>
          <w:rFonts w:ascii="Arial" w:hAnsi="Arial" w:cs="Arial"/>
          <w:b/>
          <w:sz w:val="28"/>
          <w:szCs w:val="28"/>
          <w:u w:val="single"/>
        </w:rPr>
        <w:t>:</w:t>
      </w:r>
    </w:p>
    <w:p w:rsidR="007B76C2" w:rsidRDefault="007B76C2" w:rsidP="007B76C2">
      <w:pPr>
        <w:pStyle w:val="ListParagraph"/>
        <w:ind w:left="360"/>
        <w:rPr>
          <w:rFonts w:ascii="Arial" w:hAnsi="Arial" w:cs="Arial"/>
          <w:sz w:val="20"/>
          <w:szCs w:val="20"/>
        </w:rPr>
      </w:pPr>
    </w:p>
    <w:p w:rsidR="007C35F6" w:rsidRDefault="00D65290" w:rsidP="00F445FE">
      <w:pPr>
        <w:pStyle w:val="ListParagraph"/>
        <w:ind w:left="360"/>
        <w:rPr>
          <w:rFonts w:ascii="Arial" w:hAnsi="Arial" w:cs="Arial"/>
          <w:b/>
          <w:sz w:val="20"/>
          <w:szCs w:val="20"/>
          <w:u w:val="single"/>
        </w:rPr>
      </w:pPr>
      <w:r>
        <w:rPr>
          <w:rFonts w:ascii="Arial" w:hAnsi="Arial" w:cs="Arial"/>
          <w:sz w:val="20"/>
          <w:szCs w:val="20"/>
        </w:rPr>
        <w:t xml:space="preserve">In addition to the </w:t>
      </w:r>
      <w:r w:rsidRPr="00D65290">
        <w:rPr>
          <w:rFonts w:ascii="Arial" w:hAnsi="Arial" w:cs="Arial"/>
          <w:b/>
          <w:sz w:val="20"/>
          <w:szCs w:val="20"/>
        </w:rPr>
        <w:t>two</w:t>
      </w:r>
      <w:r>
        <w:rPr>
          <w:rFonts w:ascii="Arial" w:hAnsi="Arial" w:cs="Arial"/>
          <w:sz w:val="20"/>
          <w:szCs w:val="20"/>
        </w:rPr>
        <w:t xml:space="preserve"> letters of support, u</w:t>
      </w:r>
      <w:r w:rsidR="00362307" w:rsidRPr="007B76C2">
        <w:rPr>
          <w:rFonts w:ascii="Arial" w:hAnsi="Arial" w:cs="Arial"/>
          <w:sz w:val="20"/>
          <w:szCs w:val="20"/>
        </w:rPr>
        <w:t xml:space="preserve">p to </w:t>
      </w:r>
      <w:r w:rsidRPr="00D65290">
        <w:rPr>
          <w:rFonts w:ascii="Arial" w:hAnsi="Arial" w:cs="Arial"/>
          <w:b/>
          <w:sz w:val="20"/>
          <w:szCs w:val="20"/>
        </w:rPr>
        <w:t>three</w:t>
      </w:r>
      <w:r w:rsidR="00362307" w:rsidRPr="007B76C2">
        <w:rPr>
          <w:rFonts w:ascii="Arial" w:hAnsi="Arial" w:cs="Arial"/>
          <w:sz w:val="20"/>
          <w:szCs w:val="20"/>
        </w:rPr>
        <w:t xml:space="preserve"> document</w:t>
      </w:r>
      <w:r>
        <w:rPr>
          <w:rFonts w:ascii="Arial" w:hAnsi="Arial" w:cs="Arial"/>
          <w:sz w:val="20"/>
          <w:szCs w:val="20"/>
        </w:rPr>
        <w:t>s strengthening</w:t>
      </w:r>
      <w:r w:rsidR="00362307" w:rsidRPr="007B76C2">
        <w:rPr>
          <w:rFonts w:ascii="Arial" w:hAnsi="Arial" w:cs="Arial"/>
          <w:sz w:val="20"/>
          <w:szCs w:val="20"/>
        </w:rPr>
        <w:t xml:space="preserve"> your nomination can be </w:t>
      </w:r>
      <w:r>
        <w:rPr>
          <w:rFonts w:ascii="Arial" w:hAnsi="Arial" w:cs="Arial"/>
          <w:sz w:val="20"/>
          <w:szCs w:val="20"/>
        </w:rPr>
        <w:t>e-mailed or saved to a disc</w:t>
      </w:r>
      <w:r w:rsidR="007B76C2" w:rsidRPr="007B76C2">
        <w:rPr>
          <w:rFonts w:ascii="Arial" w:hAnsi="Arial" w:cs="Arial"/>
          <w:sz w:val="20"/>
          <w:szCs w:val="20"/>
        </w:rPr>
        <w:t>. (</w:t>
      </w:r>
      <w:r w:rsidR="00362307" w:rsidRPr="007B76C2">
        <w:rPr>
          <w:rFonts w:ascii="Arial" w:hAnsi="Arial" w:cs="Arial"/>
          <w:sz w:val="20"/>
          <w:szCs w:val="20"/>
        </w:rPr>
        <w:t xml:space="preserve">Examples </w:t>
      </w:r>
      <w:r w:rsidR="007B76C2">
        <w:rPr>
          <w:rFonts w:ascii="Arial" w:hAnsi="Arial" w:cs="Arial"/>
          <w:sz w:val="20"/>
          <w:szCs w:val="20"/>
        </w:rPr>
        <w:t xml:space="preserve">are: </w:t>
      </w:r>
      <w:r w:rsidR="007B76C2" w:rsidRPr="007B76C2">
        <w:rPr>
          <w:rFonts w:ascii="Arial" w:hAnsi="Arial" w:cs="Arial"/>
          <w:sz w:val="20"/>
          <w:szCs w:val="20"/>
        </w:rPr>
        <w:t>digital photos</w:t>
      </w:r>
      <w:r w:rsidR="007B76C2">
        <w:rPr>
          <w:rFonts w:ascii="Arial" w:hAnsi="Arial" w:cs="Arial"/>
          <w:sz w:val="20"/>
          <w:szCs w:val="20"/>
        </w:rPr>
        <w:t xml:space="preserve"> of nominee or art</w:t>
      </w:r>
      <w:r w:rsidR="007B76C2" w:rsidRPr="007B76C2">
        <w:rPr>
          <w:rFonts w:ascii="Arial" w:hAnsi="Arial" w:cs="Arial"/>
          <w:sz w:val="20"/>
          <w:szCs w:val="20"/>
        </w:rPr>
        <w:t>, 3 minute videos, social media pages</w:t>
      </w:r>
      <w:r w:rsidR="007B76C2">
        <w:rPr>
          <w:rFonts w:ascii="Arial" w:hAnsi="Arial" w:cs="Arial"/>
          <w:sz w:val="20"/>
          <w:szCs w:val="20"/>
        </w:rPr>
        <w:t xml:space="preserve">, </w:t>
      </w:r>
      <w:r w:rsidR="007B76C2" w:rsidRPr="007B76C2">
        <w:rPr>
          <w:rFonts w:ascii="Arial" w:hAnsi="Arial" w:cs="Arial"/>
          <w:sz w:val="20"/>
          <w:szCs w:val="20"/>
        </w:rPr>
        <w:t xml:space="preserve">websites, </w:t>
      </w:r>
      <w:r w:rsidR="00362307" w:rsidRPr="007B76C2">
        <w:rPr>
          <w:rFonts w:ascii="Arial" w:hAnsi="Arial" w:cs="Arial"/>
          <w:sz w:val="20"/>
          <w:szCs w:val="20"/>
        </w:rPr>
        <w:t xml:space="preserve">newspaper articles, </w:t>
      </w:r>
      <w:r w:rsidR="007B76C2">
        <w:rPr>
          <w:rFonts w:ascii="Arial" w:hAnsi="Arial" w:cs="Arial"/>
          <w:sz w:val="20"/>
          <w:szCs w:val="20"/>
        </w:rPr>
        <w:t xml:space="preserve">and </w:t>
      </w:r>
      <w:r>
        <w:rPr>
          <w:rFonts w:ascii="Arial" w:hAnsi="Arial" w:cs="Arial"/>
          <w:sz w:val="20"/>
          <w:szCs w:val="20"/>
        </w:rPr>
        <w:t>playbills</w:t>
      </w:r>
      <w:r w:rsidR="007B76C2">
        <w:rPr>
          <w:rFonts w:ascii="Arial" w:hAnsi="Arial" w:cs="Arial"/>
          <w:sz w:val="20"/>
          <w:szCs w:val="20"/>
        </w:rPr>
        <w:t>.</w:t>
      </w:r>
      <w:r w:rsidR="00362307" w:rsidRPr="007B76C2">
        <w:rPr>
          <w:rFonts w:ascii="Arial" w:hAnsi="Arial" w:cs="Arial"/>
          <w:sz w:val="20"/>
          <w:szCs w:val="20"/>
        </w:rPr>
        <w:t xml:space="preserve"> </w:t>
      </w:r>
      <w:r w:rsidR="007C35F6" w:rsidRPr="00A425A2">
        <w:rPr>
          <w:rFonts w:ascii="Arial" w:hAnsi="Arial" w:cs="Arial"/>
          <w:b/>
          <w:sz w:val="20"/>
          <w:szCs w:val="20"/>
        </w:rPr>
        <w:t xml:space="preserve">Please </w:t>
      </w:r>
      <w:r>
        <w:rPr>
          <w:rFonts w:ascii="Arial" w:hAnsi="Arial" w:cs="Arial"/>
          <w:b/>
          <w:sz w:val="20"/>
          <w:szCs w:val="20"/>
        </w:rPr>
        <w:t>e-mail or mail</w:t>
      </w:r>
      <w:r w:rsidR="007C35F6" w:rsidRPr="00A425A2">
        <w:rPr>
          <w:rFonts w:ascii="Arial" w:hAnsi="Arial" w:cs="Arial"/>
          <w:b/>
          <w:sz w:val="20"/>
          <w:szCs w:val="20"/>
        </w:rPr>
        <w:t xml:space="preserve"> nomination form and </w:t>
      </w:r>
      <w:r>
        <w:rPr>
          <w:rFonts w:ascii="Arial" w:hAnsi="Arial" w:cs="Arial"/>
          <w:b/>
          <w:sz w:val="20"/>
          <w:szCs w:val="20"/>
        </w:rPr>
        <w:t>disc (if applicable)</w:t>
      </w:r>
      <w:r w:rsidR="007C35F6" w:rsidRPr="00A425A2">
        <w:rPr>
          <w:rFonts w:ascii="Arial" w:hAnsi="Arial" w:cs="Arial"/>
          <w:b/>
          <w:sz w:val="20"/>
          <w:szCs w:val="20"/>
        </w:rPr>
        <w:t xml:space="preserve"> to: </w:t>
      </w:r>
      <w:r w:rsidR="007C35F6" w:rsidRPr="00A425A2">
        <w:rPr>
          <w:rFonts w:ascii="Arial" w:hAnsi="Arial" w:cs="Arial"/>
          <w:sz w:val="20"/>
          <w:szCs w:val="20"/>
        </w:rPr>
        <w:t>Arts Council of Southwestern Indiana 318 Main St., Suite 101</w:t>
      </w:r>
      <w:r w:rsidR="00F445FE">
        <w:rPr>
          <w:rFonts w:ascii="Arial" w:hAnsi="Arial" w:cs="Arial"/>
          <w:sz w:val="20"/>
          <w:szCs w:val="20"/>
        </w:rPr>
        <w:t xml:space="preserve">, </w:t>
      </w:r>
      <w:r w:rsidR="007C35F6" w:rsidRPr="00A425A2">
        <w:rPr>
          <w:rFonts w:ascii="Arial" w:hAnsi="Arial" w:cs="Arial"/>
          <w:sz w:val="20"/>
          <w:szCs w:val="20"/>
        </w:rPr>
        <w:t>Evansville, IN 47708 Phone 812.422.2111 Fax 812.492.4312</w:t>
      </w:r>
      <w:r w:rsidR="00F445FE">
        <w:rPr>
          <w:rFonts w:ascii="Arial" w:hAnsi="Arial" w:cs="Arial"/>
          <w:sz w:val="20"/>
          <w:szCs w:val="20"/>
        </w:rPr>
        <w:t xml:space="preserve">   </w:t>
      </w:r>
      <w:r w:rsidR="007C35F6">
        <w:rPr>
          <w:rFonts w:ascii="Arial" w:hAnsi="Arial" w:cs="Arial"/>
          <w:b/>
          <w:sz w:val="20"/>
          <w:szCs w:val="20"/>
          <w:u w:val="single"/>
        </w:rPr>
        <w:t xml:space="preserve">Email:  </w:t>
      </w:r>
      <w:hyperlink r:id="rId10" w:history="1">
        <w:r w:rsidR="00F445FE" w:rsidRPr="009D75C6">
          <w:rPr>
            <w:rStyle w:val="Hyperlink"/>
            <w:rFonts w:ascii="Arial" w:hAnsi="Arial" w:cs="Arial"/>
            <w:b/>
            <w:sz w:val="20"/>
            <w:szCs w:val="20"/>
          </w:rPr>
          <w:t>info@artswin.org</w:t>
        </w:r>
      </w:hyperlink>
    </w:p>
    <w:p w:rsidR="00F445FE" w:rsidRDefault="00F445FE" w:rsidP="00F445FE">
      <w:pPr>
        <w:pStyle w:val="ListParagraph"/>
        <w:ind w:left="360"/>
        <w:rPr>
          <w:rFonts w:ascii="Arial" w:hAnsi="Arial" w:cs="Arial"/>
          <w:b/>
          <w:sz w:val="20"/>
          <w:szCs w:val="20"/>
          <w:u w:val="single"/>
        </w:rPr>
      </w:pPr>
    </w:p>
    <w:p w:rsidR="005E5990" w:rsidRPr="007359C1" w:rsidRDefault="005E5990" w:rsidP="005E5990">
      <w:pPr>
        <w:autoSpaceDE w:val="0"/>
        <w:autoSpaceDN w:val="0"/>
        <w:adjustRightInd w:val="0"/>
        <w:rPr>
          <w:rFonts w:ascii="Arial" w:hAnsi="Arial" w:cs="Arial"/>
          <w:b/>
          <w:bCs/>
          <w:color w:val="000000"/>
          <w:sz w:val="28"/>
          <w:szCs w:val="28"/>
          <w:u w:val="single"/>
        </w:rPr>
      </w:pPr>
      <w:r w:rsidRPr="007359C1">
        <w:rPr>
          <w:rFonts w:ascii="Arial" w:hAnsi="Arial" w:cs="Arial"/>
          <w:b/>
          <w:bCs/>
          <w:color w:val="000000"/>
          <w:sz w:val="28"/>
          <w:szCs w:val="28"/>
          <w:u w:val="single"/>
        </w:rPr>
        <w:lastRenderedPageBreak/>
        <w:t>Q &amp; A</w:t>
      </w:r>
    </w:p>
    <w:p w:rsidR="00F233F7" w:rsidRDefault="00F233F7" w:rsidP="00894681">
      <w:pPr>
        <w:autoSpaceDE w:val="0"/>
        <w:autoSpaceDN w:val="0"/>
        <w:adjustRightInd w:val="0"/>
        <w:rPr>
          <w:rFonts w:ascii="Arial" w:hAnsi="Arial" w:cs="Arial"/>
          <w:b/>
          <w:iCs/>
          <w:color w:val="000000"/>
          <w:sz w:val="22"/>
          <w:szCs w:val="22"/>
        </w:rPr>
      </w:pPr>
    </w:p>
    <w:p w:rsidR="00F233F7" w:rsidRPr="005E5990" w:rsidRDefault="005E5990" w:rsidP="00894681">
      <w:pPr>
        <w:autoSpaceDE w:val="0"/>
        <w:autoSpaceDN w:val="0"/>
        <w:adjustRightInd w:val="0"/>
        <w:rPr>
          <w:rFonts w:ascii="Arial" w:hAnsi="Arial" w:cs="Arial"/>
          <w:b/>
          <w:i/>
          <w:iCs/>
          <w:color w:val="000000"/>
          <w:sz w:val="22"/>
          <w:szCs w:val="22"/>
        </w:rPr>
      </w:pPr>
      <w:r w:rsidRPr="005E5990">
        <w:rPr>
          <w:rFonts w:ascii="Arial" w:hAnsi="Arial" w:cs="Arial"/>
          <w:b/>
          <w:i/>
          <w:iCs/>
          <w:color w:val="000000"/>
          <w:sz w:val="22"/>
          <w:szCs w:val="22"/>
        </w:rPr>
        <w:t>What are the Arts Awards?</w:t>
      </w:r>
    </w:p>
    <w:p w:rsidR="00894681" w:rsidRPr="005E5990" w:rsidRDefault="00894681" w:rsidP="00894681">
      <w:pPr>
        <w:autoSpaceDE w:val="0"/>
        <w:autoSpaceDN w:val="0"/>
        <w:adjustRightInd w:val="0"/>
        <w:rPr>
          <w:rFonts w:ascii="Arial" w:hAnsi="Arial" w:cs="Arial"/>
          <w:sz w:val="22"/>
          <w:szCs w:val="22"/>
        </w:rPr>
      </w:pPr>
      <w:r w:rsidRPr="005E5990">
        <w:rPr>
          <w:rFonts w:ascii="Arial" w:hAnsi="Arial" w:cs="Arial"/>
          <w:iCs/>
          <w:color w:val="000000"/>
          <w:sz w:val="22"/>
          <w:szCs w:val="22"/>
        </w:rPr>
        <w:t>The Arts Council</w:t>
      </w:r>
      <w:r w:rsidR="005E5990">
        <w:rPr>
          <w:rFonts w:ascii="Arial" w:hAnsi="Arial" w:cs="Arial"/>
          <w:iCs/>
          <w:color w:val="000000"/>
          <w:sz w:val="22"/>
          <w:szCs w:val="22"/>
        </w:rPr>
        <w:t xml:space="preserve"> of Southwestern Indiana </w:t>
      </w:r>
      <w:r w:rsidRPr="005E5990">
        <w:rPr>
          <w:rFonts w:ascii="Arial" w:hAnsi="Arial" w:cs="Arial"/>
          <w:iCs/>
          <w:color w:val="000000"/>
          <w:sz w:val="22"/>
          <w:szCs w:val="22"/>
        </w:rPr>
        <w:t>recognize</w:t>
      </w:r>
      <w:r w:rsidR="005E5990">
        <w:rPr>
          <w:rFonts w:ascii="Arial" w:hAnsi="Arial" w:cs="Arial"/>
          <w:iCs/>
          <w:color w:val="000000"/>
          <w:sz w:val="22"/>
          <w:szCs w:val="22"/>
        </w:rPr>
        <w:t>s</w:t>
      </w:r>
      <w:r w:rsidRPr="005E5990">
        <w:rPr>
          <w:rFonts w:ascii="Arial" w:hAnsi="Arial" w:cs="Arial"/>
          <w:iCs/>
          <w:color w:val="000000"/>
          <w:sz w:val="22"/>
          <w:szCs w:val="22"/>
        </w:rPr>
        <w:t xml:space="preserve"> individuals, businesses and </w:t>
      </w:r>
      <w:r w:rsidR="007C35F6" w:rsidRPr="005E5990">
        <w:rPr>
          <w:rFonts w:ascii="Arial" w:hAnsi="Arial" w:cs="Arial"/>
          <w:iCs/>
          <w:color w:val="000000"/>
          <w:sz w:val="22"/>
          <w:szCs w:val="22"/>
        </w:rPr>
        <w:t xml:space="preserve">institutions </w:t>
      </w:r>
      <w:r w:rsidR="005E5990">
        <w:rPr>
          <w:rFonts w:ascii="Arial" w:hAnsi="Arial" w:cs="Arial"/>
          <w:iCs/>
          <w:color w:val="000000"/>
          <w:sz w:val="22"/>
          <w:szCs w:val="22"/>
        </w:rPr>
        <w:t>annually who</w:t>
      </w:r>
      <w:r w:rsidRPr="005E5990">
        <w:rPr>
          <w:rFonts w:ascii="Arial" w:hAnsi="Arial" w:cs="Arial"/>
          <w:iCs/>
          <w:color w:val="000000"/>
          <w:sz w:val="22"/>
          <w:szCs w:val="22"/>
        </w:rPr>
        <w:t xml:space="preserve"> have made significant contribution</w:t>
      </w:r>
      <w:r w:rsidR="005E5990">
        <w:rPr>
          <w:rFonts w:ascii="Arial" w:hAnsi="Arial" w:cs="Arial"/>
          <w:iCs/>
          <w:color w:val="000000"/>
          <w:sz w:val="22"/>
          <w:szCs w:val="22"/>
        </w:rPr>
        <w:t>s</w:t>
      </w:r>
      <w:r w:rsidRPr="005E5990">
        <w:rPr>
          <w:rFonts w:ascii="Arial" w:hAnsi="Arial" w:cs="Arial"/>
          <w:iCs/>
          <w:color w:val="000000"/>
          <w:sz w:val="22"/>
          <w:szCs w:val="22"/>
        </w:rPr>
        <w:t xml:space="preserve"> to the arts </w:t>
      </w:r>
      <w:r w:rsidR="005E5990">
        <w:rPr>
          <w:rFonts w:ascii="Arial" w:hAnsi="Arial" w:cs="Arial"/>
          <w:iCs/>
          <w:color w:val="000000"/>
          <w:sz w:val="22"/>
          <w:szCs w:val="22"/>
        </w:rPr>
        <w:t>in</w:t>
      </w:r>
      <w:r w:rsidRPr="005E5990">
        <w:rPr>
          <w:rFonts w:ascii="Arial" w:hAnsi="Arial" w:cs="Arial"/>
          <w:iCs/>
          <w:color w:val="000000"/>
          <w:sz w:val="22"/>
          <w:szCs w:val="22"/>
        </w:rPr>
        <w:t xml:space="preserve"> Gibson, Knox, Pike, Posey, Spencer, Vanderburgh, and </w:t>
      </w:r>
      <w:smartTag w:uri="urn:schemas-microsoft-com:office:smarttags" w:element="place">
        <w:smartTag w:uri="urn:schemas-microsoft-com:office:smarttags" w:element="PlaceName">
          <w:r w:rsidRPr="005E5990">
            <w:rPr>
              <w:rFonts w:ascii="Arial" w:hAnsi="Arial" w:cs="Arial"/>
              <w:iCs/>
              <w:color w:val="000000"/>
              <w:sz w:val="22"/>
              <w:szCs w:val="22"/>
            </w:rPr>
            <w:t>Warrick</w:t>
          </w:r>
        </w:smartTag>
        <w:r w:rsidR="005E5990">
          <w:rPr>
            <w:rFonts w:ascii="Arial" w:hAnsi="Arial" w:cs="Arial"/>
            <w:iCs/>
            <w:color w:val="000000"/>
            <w:sz w:val="22"/>
            <w:szCs w:val="22"/>
          </w:rPr>
          <w:t xml:space="preserve"> </w:t>
        </w:r>
        <w:smartTag w:uri="urn:schemas-microsoft-com:office:smarttags" w:element="PlaceType">
          <w:r w:rsidR="005E5990">
            <w:rPr>
              <w:rFonts w:ascii="Arial" w:hAnsi="Arial" w:cs="Arial"/>
              <w:iCs/>
              <w:color w:val="000000"/>
              <w:sz w:val="22"/>
              <w:szCs w:val="22"/>
            </w:rPr>
            <w:t>Counties</w:t>
          </w:r>
        </w:smartTag>
      </w:smartTag>
      <w:r w:rsidRPr="005E5990">
        <w:rPr>
          <w:rFonts w:ascii="Arial" w:hAnsi="Arial" w:cs="Arial"/>
          <w:iCs/>
          <w:color w:val="000000"/>
          <w:sz w:val="22"/>
          <w:szCs w:val="22"/>
        </w:rPr>
        <w:t>.</w:t>
      </w:r>
    </w:p>
    <w:p w:rsidR="00894681" w:rsidRPr="007359C1" w:rsidRDefault="00894681" w:rsidP="00894681">
      <w:pPr>
        <w:autoSpaceDE w:val="0"/>
        <w:autoSpaceDN w:val="0"/>
        <w:adjustRightInd w:val="0"/>
        <w:rPr>
          <w:rFonts w:ascii="Arial" w:hAnsi="Arial" w:cs="Arial"/>
          <w:i/>
          <w:iCs/>
          <w:color w:val="000000"/>
          <w:sz w:val="20"/>
          <w:szCs w:val="20"/>
        </w:rPr>
      </w:pPr>
    </w:p>
    <w:p w:rsidR="00894681" w:rsidRPr="007359C1" w:rsidRDefault="00894681" w:rsidP="00894681">
      <w:pPr>
        <w:autoSpaceDE w:val="0"/>
        <w:autoSpaceDN w:val="0"/>
        <w:adjustRightInd w:val="0"/>
        <w:rPr>
          <w:rFonts w:ascii="Arial" w:hAnsi="Arial" w:cs="Arial"/>
          <w:b/>
          <w:bCs/>
          <w:i/>
          <w:iCs/>
          <w:color w:val="000000"/>
        </w:rPr>
      </w:pPr>
      <w:r w:rsidRPr="007359C1">
        <w:rPr>
          <w:rFonts w:ascii="Arial" w:hAnsi="Arial" w:cs="Arial"/>
          <w:b/>
          <w:bCs/>
          <w:i/>
          <w:iCs/>
          <w:color w:val="000000"/>
        </w:rPr>
        <w:t>Who is eligible to receive an award?</w:t>
      </w:r>
    </w:p>
    <w:p w:rsidR="00FF5D50" w:rsidRDefault="00894681" w:rsidP="00894681">
      <w:pPr>
        <w:autoSpaceDE w:val="0"/>
        <w:autoSpaceDN w:val="0"/>
        <w:adjustRightInd w:val="0"/>
        <w:rPr>
          <w:rFonts w:ascii="Arial" w:hAnsi="Arial" w:cs="Arial"/>
          <w:color w:val="000000"/>
          <w:sz w:val="22"/>
          <w:szCs w:val="22"/>
        </w:rPr>
      </w:pPr>
      <w:r w:rsidRPr="005E5990">
        <w:rPr>
          <w:rFonts w:ascii="Arial" w:hAnsi="Arial" w:cs="Arial"/>
          <w:color w:val="000000"/>
          <w:sz w:val="22"/>
          <w:szCs w:val="22"/>
        </w:rPr>
        <w:t xml:space="preserve">Any individual, business or </w:t>
      </w:r>
      <w:r w:rsidR="00AF73F4" w:rsidRPr="005E5990">
        <w:rPr>
          <w:rFonts w:ascii="Arial" w:hAnsi="Arial" w:cs="Arial"/>
          <w:color w:val="000000"/>
          <w:sz w:val="22"/>
          <w:szCs w:val="22"/>
        </w:rPr>
        <w:t>institution</w:t>
      </w:r>
      <w:r w:rsidRPr="005E5990">
        <w:rPr>
          <w:rFonts w:ascii="Arial" w:hAnsi="Arial" w:cs="Arial"/>
          <w:color w:val="000000"/>
          <w:sz w:val="22"/>
          <w:szCs w:val="22"/>
        </w:rPr>
        <w:t xml:space="preserve"> from the seven counties served by the Arts Council may be </w:t>
      </w:r>
    </w:p>
    <w:p w:rsidR="00894681" w:rsidRPr="005E5990" w:rsidRDefault="00894681" w:rsidP="00894681">
      <w:pPr>
        <w:autoSpaceDE w:val="0"/>
        <w:autoSpaceDN w:val="0"/>
        <w:adjustRightInd w:val="0"/>
        <w:rPr>
          <w:rFonts w:ascii="Arial" w:hAnsi="Arial" w:cs="Arial"/>
          <w:color w:val="000000"/>
          <w:sz w:val="22"/>
          <w:szCs w:val="22"/>
        </w:rPr>
      </w:pPr>
      <w:r w:rsidRPr="005E5990">
        <w:rPr>
          <w:rFonts w:ascii="Arial" w:hAnsi="Arial" w:cs="Arial"/>
          <w:color w:val="000000"/>
          <w:sz w:val="22"/>
          <w:szCs w:val="22"/>
        </w:rPr>
        <w:t>nominated for these awards.</w:t>
      </w:r>
      <w:r w:rsidR="00AF73F4" w:rsidRPr="005E5990">
        <w:rPr>
          <w:rFonts w:ascii="Arial" w:hAnsi="Arial" w:cs="Arial"/>
          <w:color w:val="000000"/>
          <w:sz w:val="22"/>
          <w:szCs w:val="22"/>
        </w:rPr>
        <w:t xml:space="preserve"> </w:t>
      </w:r>
      <w:r w:rsidRPr="005E5990">
        <w:rPr>
          <w:rFonts w:ascii="Arial" w:hAnsi="Arial" w:cs="Arial"/>
          <w:color w:val="000000"/>
          <w:sz w:val="22"/>
          <w:szCs w:val="22"/>
        </w:rPr>
        <w:t>The Mayor’s Arts Award is presented by the Mayor of Evansville, and is restricted to a resident</w:t>
      </w:r>
      <w:r w:rsidR="00AF73F4" w:rsidRPr="005E5990">
        <w:rPr>
          <w:rFonts w:ascii="Arial" w:hAnsi="Arial" w:cs="Arial"/>
          <w:color w:val="000000"/>
          <w:sz w:val="22"/>
          <w:szCs w:val="22"/>
        </w:rPr>
        <w:t>(s)</w:t>
      </w:r>
      <w:r w:rsidRPr="005E5990">
        <w:rPr>
          <w:rFonts w:ascii="Arial" w:hAnsi="Arial" w:cs="Arial"/>
          <w:color w:val="000000"/>
          <w:sz w:val="22"/>
          <w:szCs w:val="22"/>
        </w:rPr>
        <w:t xml:space="preserve"> of </w:t>
      </w:r>
      <w:smartTag w:uri="urn:schemas-microsoft-com:office:smarttags" w:element="place">
        <w:smartTag w:uri="urn:schemas-microsoft-com:office:smarttags" w:element="PlaceName">
          <w:r w:rsidRPr="005E5990">
            <w:rPr>
              <w:rFonts w:ascii="Arial" w:hAnsi="Arial" w:cs="Arial"/>
              <w:color w:val="000000"/>
              <w:sz w:val="22"/>
              <w:szCs w:val="22"/>
            </w:rPr>
            <w:t>Vanderburgh</w:t>
          </w:r>
        </w:smartTag>
        <w:r w:rsidRPr="005E5990">
          <w:rPr>
            <w:rFonts w:ascii="Arial" w:hAnsi="Arial" w:cs="Arial"/>
            <w:color w:val="000000"/>
            <w:sz w:val="22"/>
            <w:szCs w:val="22"/>
          </w:rPr>
          <w:t xml:space="preserve"> </w:t>
        </w:r>
        <w:smartTag w:uri="urn:schemas-microsoft-com:office:smarttags" w:element="PlaceType">
          <w:r w:rsidR="00AF73F4" w:rsidRPr="005E5990">
            <w:rPr>
              <w:rFonts w:ascii="Arial" w:hAnsi="Arial" w:cs="Arial"/>
              <w:color w:val="000000"/>
              <w:sz w:val="22"/>
              <w:szCs w:val="22"/>
            </w:rPr>
            <w:t>County</w:t>
          </w:r>
        </w:smartTag>
      </w:smartTag>
      <w:r w:rsidRPr="005E5990">
        <w:rPr>
          <w:rFonts w:ascii="Arial" w:hAnsi="Arial" w:cs="Arial"/>
          <w:color w:val="000000"/>
          <w:sz w:val="22"/>
          <w:szCs w:val="22"/>
        </w:rPr>
        <w:t>. A past recipient is not eligible to win in the same category again.</w:t>
      </w:r>
      <w:r w:rsidR="00AF73F4" w:rsidRPr="005E5990">
        <w:rPr>
          <w:rFonts w:ascii="Arial" w:hAnsi="Arial" w:cs="Arial"/>
          <w:color w:val="000000"/>
          <w:sz w:val="22"/>
          <w:szCs w:val="22"/>
        </w:rPr>
        <w:t xml:space="preserve"> </w:t>
      </w:r>
      <w:r w:rsidRPr="005E5990">
        <w:rPr>
          <w:rFonts w:ascii="Arial" w:hAnsi="Arial" w:cs="Arial"/>
          <w:color w:val="000000"/>
          <w:sz w:val="22"/>
          <w:szCs w:val="22"/>
        </w:rPr>
        <w:t xml:space="preserve">For a complete list of previous winners, please </w:t>
      </w:r>
      <w:r w:rsidR="00AF73F4" w:rsidRPr="005E5990">
        <w:rPr>
          <w:rFonts w:ascii="Arial" w:hAnsi="Arial" w:cs="Arial"/>
          <w:color w:val="000000"/>
          <w:sz w:val="22"/>
          <w:szCs w:val="22"/>
        </w:rPr>
        <w:t xml:space="preserve">see the attached (Page 3) </w:t>
      </w:r>
      <w:r w:rsidRPr="005E5990">
        <w:rPr>
          <w:rFonts w:ascii="Arial" w:hAnsi="Arial" w:cs="Arial"/>
          <w:color w:val="000000"/>
          <w:sz w:val="22"/>
          <w:szCs w:val="22"/>
        </w:rPr>
        <w:t xml:space="preserve">or go to our website: </w:t>
      </w:r>
      <w:r w:rsidRPr="005E5990">
        <w:rPr>
          <w:rFonts w:ascii="Arial" w:hAnsi="Arial" w:cs="Arial"/>
          <w:color w:val="0000FF"/>
          <w:sz w:val="22"/>
          <w:szCs w:val="22"/>
        </w:rPr>
        <w:t>www.artswin.</w:t>
      </w:r>
      <w:r w:rsidR="00430951">
        <w:rPr>
          <w:rFonts w:ascii="Arial" w:hAnsi="Arial" w:cs="Arial"/>
          <w:color w:val="0000FF"/>
          <w:sz w:val="22"/>
          <w:szCs w:val="22"/>
        </w:rPr>
        <w:t>org</w:t>
      </w:r>
      <w:r w:rsidRPr="005E5990">
        <w:rPr>
          <w:rFonts w:ascii="Arial" w:hAnsi="Arial" w:cs="Arial"/>
          <w:color w:val="000000"/>
          <w:sz w:val="22"/>
          <w:szCs w:val="22"/>
        </w:rPr>
        <w:t>.</w:t>
      </w:r>
    </w:p>
    <w:p w:rsidR="00894681" w:rsidRPr="007359C1" w:rsidRDefault="00894681" w:rsidP="00894681">
      <w:pPr>
        <w:autoSpaceDE w:val="0"/>
        <w:autoSpaceDN w:val="0"/>
        <w:adjustRightInd w:val="0"/>
        <w:rPr>
          <w:rFonts w:ascii="Arial" w:hAnsi="Arial" w:cs="Arial"/>
          <w:b/>
          <w:bCs/>
          <w:i/>
          <w:iCs/>
          <w:color w:val="000000"/>
          <w:sz w:val="20"/>
          <w:szCs w:val="20"/>
        </w:rPr>
      </w:pPr>
    </w:p>
    <w:p w:rsidR="00894681" w:rsidRPr="007359C1" w:rsidRDefault="00894681" w:rsidP="00894681">
      <w:pPr>
        <w:autoSpaceDE w:val="0"/>
        <w:autoSpaceDN w:val="0"/>
        <w:adjustRightInd w:val="0"/>
        <w:rPr>
          <w:rFonts w:ascii="Arial" w:hAnsi="Arial" w:cs="Arial"/>
          <w:b/>
          <w:bCs/>
          <w:i/>
          <w:iCs/>
          <w:color w:val="000000"/>
        </w:rPr>
      </w:pPr>
      <w:r w:rsidRPr="007359C1">
        <w:rPr>
          <w:rFonts w:ascii="Arial" w:hAnsi="Arial" w:cs="Arial"/>
          <w:b/>
          <w:bCs/>
          <w:i/>
          <w:iCs/>
          <w:color w:val="000000"/>
        </w:rPr>
        <w:t xml:space="preserve">Who </w:t>
      </w:r>
      <w:r w:rsidR="00AF73F4">
        <w:rPr>
          <w:rFonts w:ascii="Arial" w:hAnsi="Arial" w:cs="Arial"/>
          <w:b/>
          <w:bCs/>
          <w:i/>
          <w:iCs/>
          <w:color w:val="000000"/>
        </w:rPr>
        <w:t>may</w:t>
      </w:r>
      <w:r w:rsidRPr="007359C1">
        <w:rPr>
          <w:rFonts w:ascii="Arial" w:hAnsi="Arial" w:cs="Arial"/>
          <w:b/>
          <w:bCs/>
          <w:i/>
          <w:iCs/>
          <w:color w:val="000000"/>
        </w:rPr>
        <w:t xml:space="preserve"> you nominate?</w:t>
      </w:r>
    </w:p>
    <w:p w:rsidR="00894681" w:rsidRPr="00FF5D50" w:rsidRDefault="00894681" w:rsidP="00894681">
      <w:pPr>
        <w:autoSpaceDE w:val="0"/>
        <w:autoSpaceDN w:val="0"/>
        <w:adjustRightInd w:val="0"/>
        <w:rPr>
          <w:rFonts w:ascii="Arial" w:hAnsi="Arial" w:cs="Arial"/>
          <w:color w:val="000000"/>
          <w:sz w:val="22"/>
          <w:szCs w:val="22"/>
        </w:rPr>
      </w:pPr>
      <w:r w:rsidRPr="00FF5D50">
        <w:rPr>
          <w:rFonts w:ascii="Arial" w:hAnsi="Arial" w:cs="Arial"/>
          <w:color w:val="000000"/>
          <w:sz w:val="22"/>
          <w:szCs w:val="22"/>
        </w:rPr>
        <w:t xml:space="preserve">You </w:t>
      </w:r>
      <w:r w:rsidR="00AF73F4" w:rsidRPr="00FF5D50">
        <w:rPr>
          <w:rFonts w:ascii="Arial" w:hAnsi="Arial" w:cs="Arial"/>
          <w:color w:val="000000"/>
          <w:sz w:val="22"/>
          <w:szCs w:val="22"/>
        </w:rPr>
        <w:t>may</w:t>
      </w:r>
      <w:r w:rsidRPr="00FF5D50">
        <w:rPr>
          <w:rFonts w:ascii="Arial" w:hAnsi="Arial" w:cs="Arial"/>
          <w:color w:val="000000"/>
          <w:sz w:val="22"/>
          <w:szCs w:val="22"/>
        </w:rPr>
        <w:t xml:space="preserve"> submit nominations</w:t>
      </w:r>
      <w:r w:rsidR="00AF73F4" w:rsidRPr="00FF5D50">
        <w:rPr>
          <w:rFonts w:ascii="Arial" w:hAnsi="Arial" w:cs="Arial"/>
          <w:color w:val="000000"/>
          <w:sz w:val="22"/>
          <w:szCs w:val="22"/>
        </w:rPr>
        <w:t xml:space="preserve"> for an unlimited number of individuals,</w:t>
      </w:r>
      <w:r w:rsidRPr="00FF5D50">
        <w:rPr>
          <w:rFonts w:ascii="Arial" w:hAnsi="Arial" w:cs="Arial"/>
          <w:color w:val="000000"/>
          <w:sz w:val="22"/>
          <w:szCs w:val="22"/>
        </w:rPr>
        <w:t xml:space="preserve"> </w:t>
      </w:r>
      <w:r w:rsidR="00C455F2" w:rsidRPr="00FF5D50">
        <w:rPr>
          <w:rFonts w:ascii="Arial" w:hAnsi="Arial" w:cs="Arial"/>
          <w:color w:val="000000"/>
          <w:sz w:val="22"/>
          <w:szCs w:val="22"/>
        </w:rPr>
        <w:t>however</w:t>
      </w:r>
      <w:r w:rsidR="00AF73F4" w:rsidRPr="00FF5D50">
        <w:rPr>
          <w:rFonts w:ascii="Arial" w:hAnsi="Arial" w:cs="Arial"/>
          <w:color w:val="000000"/>
          <w:sz w:val="22"/>
          <w:szCs w:val="22"/>
        </w:rPr>
        <w:t xml:space="preserve">, please submit a separate nomination form for each candidate and check </w:t>
      </w:r>
      <w:r w:rsidR="00C455F2" w:rsidRPr="00FF5D50">
        <w:rPr>
          <w:rFonts w:ascii="Arial" w:hAnsi="Arial" w:cs="Arial"/>
          <w:color w:val="000000"/>
          <w:sz w:val="22"/>
          <w:szCs w:val="22"/>
        </w:rPr>
        <w:t xml:space="preserve">ONLY </w:t>
      </w:r>
      <w:r w:rsidRPr="00FF5D50">
        <w:rPr>
          <w:rFonts w:ascii="Arial" w:hAnsi="Arial" w:cs="Arial"/>
          <w:color w:val="000000"/>
          <w:sz w:val="22"/>
          <w:szCs w:val="22"/>
        </w:rPr>
        <w:t>ONE CATEGORY</w:t>
      </w:r>
      <w:r w:rsidR="00AF73F4" w:rsidRPr="00FF5D50">
        <w:rPr>
          <w:rFonts w:ascii="Arial" w:hAnsi="Arial" w:cs="Arial"/>
          <w:color w:val="000000"/>
          <w:sz w:val="22"/>
          <w:szCs w:val="22"/>
        </w:rPr>
        <w:t xml:space="preserve"> </w:t>
      </w:r>
      <w:r w:rsidR="00C455F2" w:rsidRPr="00FF5D50">
        <w:rPr>
          <w:rFonts w:ascii="Arial" w:hAnsi="Arial" w:cs="Arial"/>
          <w:color w:val="000000"/>
          <w:sz w:val="22"/>
          <w:szCs w:val="22"/>
        </w:rPr>
        <w:t>for each nomination</w:t>
      </w:r>
      <w:r w:rsidRPr="00FF5D50">
        <w:rPr>
          <w:rFonts w:ascii="Arial" w:hAnsi="Arial" w:cs="Arial"/>
          <w:color w:val="000000"/>
          <w:sz w:val="22"/>
          <w:szCs w:val="22"/>
        </w:rPr>
        <w:t>.</w:t>
      </w:r>
    </w:p>
    <w:p w:rsidR="00894681" w:rsidRPr="007359C1" w:rsidRDefault="00894681" w:rsidP="00894681">
      <w:pPr>
        <w:autoSpaceDE w:val="0"/>
        <w:autoSpaceDN w:val="0"/>
        <w:adjustRightInd w:val="0"/>
        <w:rPr>
          <w:rFonts w:ascii="Arial" w:hAnsi="Arial" w:cs="Arial"/>
          <w:b/>
          <w:bCs/>
          <w:i/>
          <w:iCs/>
          <w:color w:val="000000"/>
          <w:sz w:val="20"/>
          <w:szCs w:val="20"/>
        </w:rPr>
      </w:pPr>
    </w:p>
    <w:p w:rsidR="00894681" w:rsidRPr="007359C1" w:rsidRDefault="00894681" w:rsidP="00894681">
      <w:pPr>
        <w:autoSpaceDE w:val="0"/>
        <w:autoSpaceDN w:val="0"/>
        <w:adjustRightInd w:val="0"/>
        <w:rPr>
          <w:rFonts w:ascii="Arial" w:hAnsi="Arial" w:cs="Arial"/>
          <w:b/>
          <w:bCs/>
          <w:i/>
          <w:iCs/>
          <w:color w:val="000000"/>
        </w:rPr>
      </w:pPr>
      <w:r w:rsidRPr="007359C1">
        <w:rPr>
          <w:rFonts w:ascii="Arial" w:hAnsi="Arial" w:cs="Arial"/>
          <w:b/>
          <w:bCs/>
          <w:i/>
          <w:iCs/>
          <w:color w:val="000000"/>
        </w:rPr>
        <w:t>When will the awards be presented?</w:t>
      </w:r>
    </w:p>
    <w:p w:rsidR="00894681" w:rsidRPr="005E5990" w:rsidRDefault="00D6051C" w:rsidP="00894681">
      <w:pPr>
        <w:autoSpaceDE w:val="0"/>
        <w:autoSpaceDN w:val="0"/>
        <w:adjustRightInd w:val="0"/>
        <w:rPr>
          <w:rFonts w:ascii="Arial" w:hAnsi="Arial" w:cs="Arial"/>
          <w:color w:val="000000"/>
          <w:sz w:val="22"/>
          <w:szCs w:val="22"/>
        </w:rPr>
      </w:pPr>
      <w:r w:rsidRPr="005E5990">
        <w:rPr>
          <w:rFonts w:ascii="Arial" w:hAnsi="Arial" w:cs="Arial"/>
          <w:color w:val="000000"/>
          <w:sz w:val="22"/>
          <w:szCs w:val="22"/>
        </w:rPr>
        <w:t>Recipients will be notified in advance of a press conference with the Mayor in June and invited to make brief remarks.</w:t>
      </w:r>
      <w:r w:rsidR="00AF73F4" w:rsidRPr="005E5990">
        <w:rPr>
          <w:rFonts w:ascii="Arial" w:hAnsi="Arial" w:cs="Arial"/>
          <w:color w:val="000000"/>
          <w:sz w:val="22"/>
          <w:szCs w:val="22"/>
        </w:rPr>
        <w:t xml:space="preserve"> </w:t>
      </w:r>
      <w:r w:rsidRPr="005E5990">
        <w:rPr>
          <w:rFonts w:ascii="Arial" w:hAnsi="Arial" w:cs="Arial"/>
          <w:color w:val="000000"/>
          <w:sz w:val="22"/>
          <w:szCs w:val="22"/>
        </w:rPr>
        <w:t>T</w:t>
      </w:r>
      <w:r w:rsidR="00AF73F4" w:rsidRPr="005E5990">
        <w:rPr>
          <w:rFonts w:ascii="Arial" w:hAnsi="Arial" w:cs="Arial"/>
          <w:color w:val="000000"/>
          <w:sz w:val="22"/>
          <w:szCs w:val="22"/>
        </w:rPr>
        <w:t>he</w:t>
      </w:r>
      <w:r w:rsidR="007359C1" w:rsidRPr="005E5990">
        <w:rPr>
          <w:rFonts w:ascii="Arial" w:hAnsi="Arial" w:cs="Arial"/>
          <w:color w:val="000000"/>
          <w:sz w:val="22"/>
          <w:szCs w:val="22"/>
        </w:rPr>
        <w:t xml:space="preserve"> Awards Banquet</w:t>
      </w:r>
      <w:r w:rsidR="00AF73F4" w:rsidRPr="005E5990">
        <w:rPr>
          <w:rFonts w:ascii="Arial" w:hAnsi="Arial" w:cs="Arial"/>
          <w:color w:val="000000"/>
          <w:sz w:val="22"/>
          <w:szCs w:val="22"/>
        </w:rPr>
        <w:t xml:space="preserve"> </w:t>
      </w:r>
      <w:r w:rsidRPr="005E5990">
        <w:rPr>
          <w:rFonts w:ascii="Arial" w:hAnsi="Arial" w:cs="Arial"/>
          <w:color w:val="000000"/>
          <w:sz w:val="22"/>
          <w:szCs w:val="22"/>
        </w:rPr>
        <w:t xml:space="preserve">will be </w:t>
      </w:r>
      <w:r w:rsidR="00894681" w:rsidRPr="005E5990">
        <w:rPr>
          <w:rFonts w:ascii="Arial" w:hAnsi="Arial" w:cs="Arial"/>
          <w:color w:val="000000"/>
          <w:sz w:val="22"/>
          <w:szCs w:val="22"/>
        </w:rPr>
        <w:t xml:space="preserve">Thursday, September </w:t>
      </w:r>
      <w:r w:rsidR="00430951">
        <w:rPr>
          <w:rFonts w:ascii="Arial" w:hAnsi="Arial" w:cs="Arial"/>
          <w:color w:val="000000"/>
          <w:sz w:val="22"/>
          <w:szCs w:val="22"/>
        </w:rPr>
        <w:t>6</w:t>
      </w:r>
      <w:r w:rsidR="00D33394" w:rsidRPr="005E5990">
        <w:rPr>
          <w:rFonts w:ascii="Arial" w:hAnsi="Arial" w:cs="Arial"/>
          <w:color w:val="000000"/>
          <w:sz w:val="22"/>
          <w:szCs w:val="22"/>
        </w:rPr>
        <w:t>, 20</w:t>
      </w:r>
      <w:r w:rsidR="007359C1" w:rsidRPr="005E5990">
        <w:rPr>
          <w:rFonts w:ascii="Arial" w:hAnsi="Arial" w:cs="Arial"/>
          <w:color w:val="000000"/>
          <w:sz w:val="22"/>
          <w:szCs w:val="22"/>
        </w:rPr>
        <w:t>1</w:t>
      </w:r>
      <w:r w:rsidR="00AF73F4" w:rsidRPr="005E5990">
        <w:rPr>
          <w:rFonts w:ascii="Arial" w:hAnsi="Arial" w:cs="Arial"/>
          <w:color w:val="000000"/>
          <w:sz w:val="22"/>
          <w:szCs w:val="22"/>
        </w:rPr>
        <w:t>1</w:t>
      </w:r>
      <w:r w:rsidR="00D33394" w:rsidRPr="005E5990">
        <w:rPr>
          <w:rFonts w:ascii="Arial" w:hAnsi="Arial" w:cs="Arial"/>
          <w:color w:val="000000"/>
          <w:sz w:val="22"/>
          <w:szCs w:val="22"/>
        </w:rPr>
        <w:t xml:space="preserve"> </w:t>
      </w:r>
      <w:r w:rsidRPr="005E5990">
        <w:rPr>
          <w:rFonts w:ascii="Arial" w:hAnsi="Arial" w:cs="Arial"/>
          <w:color w:val="000000"/>
          <w:sz w:val="22"/>
          <w:szCs w:val="22"/>
        </w:rPr>
        <w:t>in</w:t>
      </w:r>
      <w:r w:rsidR="00D33394" w:rsidRPr="005E5990">
        <w:rPr>
          <w:rFonts w:ascii="Arial" w:hAnsi="Arial" w:cs="Arial"/>
          <w:color w:val="000000"/>
          <w:sz w:val="22"/>
          <w:szCs w:val="22"/>
        </w:rPr>
        <w:t xml:space="preserve"> </w:t>
      </w:r>
      <w:r w:rsidR="00AF73F4" w:rsidRPr="005E5990">
        <w:rPr>
          <w:rFonts w:ascii="Arial" w:hAnsi="Arial" w:cs="Arial"/>
          <w:color w:val="000000"/>
          <w:sz w:val="22"/>
          <w:szCs w:val="22"/>
        </w:rPr>
        <w:t>the Casino Aztar Walnut Room</w:t>
      </w:r>
      <w:r w:rsidR="00D65290">
        <w:rPr>
          <w:rFonts w:ascii="Arial" w:hAnsi="Arial" w:cs="Arial"/>
          <w:color w:val="000000"/>
          <w:sz w:val="22"/>
          <w:szCs w:val="22"/>
        </w:rPr>
        <w:t xml:space="preserve">, downtown </w:t>
      </w:r>
      <w:smartTag w:uri="urn:schemas-microsoft-com:office:smarttags" w:element="place">
        <w:smartTag w:uri="urn:schemas-microsoft-com:office:smarttags" w:element="City">
          <w:r w:rsidR="00D65290">
            <w:rPr>
              <w:rFonts w:ascii="Arial" w:hAnsi="Arial" w:cs="Arial"/>
              <w:color w:val="000000"/>
              <w:sz w:val="22"/>
              <w:szCs w:val="22"/>
            </w:rPr>
            <w:t>Evansville</w:t>
          </w:r>
        </w:smartTag>
      </w:smartTag>
      <w:r w:rsidR="00894681" w:rsidRPr="005E5990">
        <w:rPr>
          <w:rFonts w:ascii="Arial" w:hAnsi="Arial" w:cs="Arial"/>
          <w:color w:val="000000"/>
          <w:sz w:val="22"/>
          <w:szCs w:val="22"/>
        </w:rPr>
        <w:t>.</w:t>
      </w:r>
    </w:p>
    <w:p w:rsidR="00894681" w:rsidRPr="007359C1" w:rsidRDefault="00894681" w:rsidP="00894681">
      <w:pPr>
        <w:autoSpaceDE w:val="0"/>
        <w:autoSpaceDN w:val="0"/>
        <w:adjustRightInd w:val="0"/>
        <w:rPr>
          <w:rFonts w:ascii="Arial" w:hAnsi="Arial" w:cs="Arial"/>
          <w:b/>
          <w:bCs/>
          <w:i/>
          <w:iCs/>
          <w:color w:val="000000"/>
          <w:sz w:val="20"/>
          <w:szCs w:val="20"/>
        </w:rPr>
      </w:pPr>
    </w:p>
    <w:p w:rsidR="00894681" w:rsidRPr="007359C1" w:rsidRDefault="00894681" w:rsidP="00894681">
      <w:pPr>
        <w:autoSpaceDE w:val="0"/>
        <w:autoSpaceDN w:val="0"/>
        <w:adjustRightInd w:val="0"/>
        <w:rPr>
          <w:rFonts w:ascii="Arial" w:hAnsi="Arial" w:cs="Arial"/>
          <w:b/>
          <w:bCs/>
          <w:i/>
          <w:iCs/>
          <w:color w:val="000000"/>
        </w:rPr>
      </w:pPr>
      <w:r w:rsidRPr="007359C1">
        <w:rPr>
          <w:rFonts w:ascii="Arial" w:hAnsi="Arial" w:cs="Arial"/>
          <w:b/>
          <w:bCs/>
          <w:i/>
          <w:iCs/>
          <w:color w:val="000000"/>
        </w:rPr>
        <w:t>Who will make the decisions?</w:t>
      </w:r>
    </w:p>
    <w:p w:rsidR="00894681" w:rsidRPr="005E5990" w:rsidRDefault="00894681" w:rsidP="00894681">
      <w:pPr>
        <w:autoSpaceDE w:val="0"/>
        <w:autoSpaceDN w:val="0"/>
        <w:adjustRightInd w:val="0"/>
        <w:rPr>
          <w:rFonts w:ascii="Arial" w:hAnsi="Arial" w:cs="Arial"/>
          <w:color w:val="000000"/>
          <w:sz w:val="22"/>
          <w:szCs w:val="22"/>
        </w:rPr>
      </w:pPr>
      <w:r w:rsidRPr="005E5990">
        <w:rPr>
          <w:rFonts w:ascii="Arial" w:hAnsi="Arial" w:cs="Arial"/>
          <w:color w:val="000000"/>
          <w:sz w:val="22"/>
          <w:szCs w:val="22"/>
        </w:rPr>
        <w:t xml:space="preserve">A Selection Committee </w:t>
      </w:r>
      <w:r w:rsidR="00AF73F4" w:rsidRPr="005E5990">
        <w:rPr>
          <w:rFonts w:ascii="Arial" w:hAnsi="Arial" w:cs="Arial"/>
          <w:color w:val="000000"/>
          <w:sz w:val="22"/>
          <w:szCs w:val="22"/>
        </w:rPr>
        <w:t xml:space="preserve">comprised of </w:t>
      </w:r>
      <w:r w:rsidRPr="005E5990">
        <w:rPr>
          <w:rFonts w:ascii="Arial" w:hAnsi="Arial" w:cs="Arial"/>
          <w:color w:val="000000"/>
          <w:sz w:val="22"/>
          <w:szCs w:val="22"/>
        </w:rPr>
        <w:t xml:space="preserve">regional arts supporters and past award recipients </w:t>
      </w:r>
      <w:r w:rsidR="00AF73F4" w:rsidRPr="005E5990">
        <w:rPr>
          <w:rFonts w:ascii="Arial" w:hAnsi="Arial" w:cs="Arial"/>
          <w:color w:val="000000"/>
          <w:sz w:val="22"/>
          <w:szCs w:val="22"/>
        </w:rPr>
        <w:t xml:space="preserve">will </w:t>
      </w:r>
      <w:r w:rsidR="00D6051C" w:rsidRPr="005E5990">
        <w:rPr>
          <w:rFonts w:ascii="Arial" w:hAnsi="Arial" w:cs="Arial"/>
          <w:color w:val="000000"/>
          <w:sz w:val="22"/>
          <w:szCs w:val="22"/>
        </w:rPr>
        <w:t xml:space="preserve">select </w:t>
      </w:r>
      <w:r w:rsidRPr="005E5990">
        <w:rPr>
          <w:rFonts w:ascii="Arial" w:hAnsi="Arial" w:cs="Arial"/>
          <w:color w:val="000000"/>
          <w:sz w:val="22"/>
          <w:szCs w:val="22"/>
        </w:rPr>
        <w:t>the winners</w:t>
      </w:r>
      <w:r w:rsidR="00D6051C" w:rsidRPr="005E5990">
        <w:rPr>
          <w:rFonts w:ascii="Arial" w:hAnsi="Arial" w:cs="Arial"/>
          <w:color w:val="000000"/>
          <w:sz w:val="22"/>
          <w:szCs w:val="22"/>
        </w:rPr>
        <w:t xml:space="preserve"> from the pool of nominees for each award</w:t>
      </w:r>
      <w:r w:rsidRPr="005E5990">
        <w:rPr>
          <w:rFonts w:ascii="Arial" w:hAnsi="Arial" w:cs="Arial"/>
          <w:color w:val="000000"/>
          <w:sz w:val="22"/>
          <w:szCs w:val="22"/>
        </w:rPr>
        <w:t xml:space="preserve">. </w:t>
      </w:r>
    </w:p>
    <w:p w:rsidR="00894681" w:rsidRPr="007359C1" w:rsidRDefault="00894681" w:rsidP="00894681">
      <w:pPr>
        <w:autoSpaceDE w:val="0"/>
        <w:autoSpaceDN w:val="0"/>
        <w:adjustRightInd w:val="0"/>
        <w:rPr>
          <w:rFonts w:ascii="Arial" w:hAnsi="Arial" w:cs="Arial"/>
          <w:b/>
          <w:bCs/>
          <w:i/>
          <w:iCs/>
          <w:color w:val="000000"/>
          <w:sz w:val="20"/>
          <w:szCs w:val="20"/>
        </w:rPr>
      </w:pPr>
    </w:p>
    <w:p w:rsidR="00894681" w:rsidRPr="007359C1" w:rsidRDefault="00894681" w:rsidP="00894681">
      <w:pPr>
        <w:autoSpaceDE w:val="0"/>
        <w:autoSpaceDN w:val="0"/>
        <w:adjustRightInd w:val="0"/>
        <w:rPr>
          <w:rFonts w:ascii="Arial" w:hAnsi="Arial" w:cs="Arial"/>
          <w:b/>
          <w:bCs/>
          <w:i/>
          <w:iCs/>
          <w:color w:val="000000"/>
        </w:rPr>
      </w:pPr>
      <w:r w:rsidRPr="007359C1">
        <w:rPr>
          <w:rFonts w:ascii="Arial" w:hAnsi="Arial" w:cs="Arial"/>
          <w:b/>
          <w:bCs/>
          <w:i/>
          <w:iCs/>
          <w:color w:val="000000"/>
        </w:rPr>
        <w:t>What will the recipients receive?</w:t>
      </w:r>
    </w:p>
    <w:p w:rsidR="00894681" w:rsidRPr="005E5990" w:rsidRDefault="00894681" w:rsidP="00894681">
      <w:pPr>
        <w:autoSpaceDE w:val="0"/>
        <w:autoSpaceDN w:val="0"/>
        <w:adjustRightInd w:val="0"/>
        <w:rPr>
          <w:rFonts w:ascii="Arial" w:hAnsi="Arial" w:cs="Arial"/>
          <w:color w:val="000000"/>
          <w:sz w:val="22"/>
          <w:szCs w:val="22"/>
        </w:rPr>
      </w:pPr>
      <w:r w:rsidRPr="005E5990">
        <w:rPr>
          <w:rFonts w:ascii="Arial" w:hAnsi="Arial" w:cs="Arial"/>
          <w:color w:val="000000"/>
          <w:sz w:val="22"/>
          <w:szCs w:val="22"/>
        </w:rPr>
        <w:t xml:space="preserve">Each recipient will receive an original </w:t>
      </w:r>
      <w:r w:rsidR="00D6051C" w:rsidRPr="005E5990">
        <w:rPr>
          <w:rFonts w:ascii="Arial" w:hAnsi="Arial" w:cs="Arial"/>
          <w:color w:val="000000"/>
          <w:sz w:val="22"/>
          <w:szCs w:val="22"/>
        </w:rPr>
        <w:t>art</w:t>
      </w:r>
      <w:r w:rsidRPr="005E5990">
        <w:rPr>
          <w:rFonts w:ascii="Arial" w:hAnsi="Arial" w:cs="Arial"/>
          <w:color w:val="000000"/>
          <w:sz w:val="22"/>
          <w:szCs w:val="22"/>
        </w:rPr>
        <w:t xml:space="preserve">work by a regional artist </w:t>
      </w:r>
      <w:r w:rsidR="00D6051C" w:rsidRPr="005E5990">
        <w:rPr>
          <w:rFonts w:ascii="Arial" w:hAnsi="Arial" w:cs="Arial"/>
          <w:color w:val="000000"/>
          <w:sz w:val="22"/>
          <w:szCs w:val="22"/>
        </w:rPr>
        <w:t xml:space="preserve">created especially for 2011 and will </w:t>
      </w:r>
      <w:r w:rsidR="00F233F7" w:rsidRPr="005E5990">
        <w:rPr>
          <w:rFonts w:ascii="Arial" w:hAnsi="Arial" w:cs="Arial"/>
          <w:color w:val="000000"/>
          <w:sz w:val="22"/>
          <w:szCs w:val="22"/>
        </w:rPr>
        <w:t>attend the Arts Awards Banquet (accompanied by a guest) at no cost</w:t>
      </w:r>
      <w:r w:rsidRPr="005E5990">
        <w:rPr>
          <w:rFonts w:ascii="Arial" w:hAnsi="Arial" w:cs="Arial"/>
          <w:color w:val="000000"/>
          <w:sz w:val="22"/>
          <w:szCs w:val="22"/>
        </w:rPr>
        <w:t>.</w:t>
      </w:r>
      <w:bookmarkStart w:id="0" w:name="_GoBack"/>
      <w:bookmarkEnd w:id="0"/>
    </w:p>
    <w:p w:rsidR="00894681" w:rsidRPr="007359C1" w:rsidRDefault="00894681" w:rsidP="00894681">
      <w:pPr>
        <w:autoSpaceDE w:val="0"/>
        <w:autoSpaceDN w:val="0"/>
        <w:adjustRightInd w:val="0"/>
        <w:rPr>
          <w:rFonts w:ascii="Arial" w:hAnsi="Arial" w:cs="Arial"/>
          <w:b/>
          <w:bCs/>
          <w:i/>
          <w:iCs/>
          <w:color w:val="000000"/>
          <w:sz w:val="20"/>
          <w:szCs w:val="20"/>
        </w:rPr>
      </w:pPr>
    </w:p>
    <w:p w:rsidR="00894681" w:rsidRPr="007359C1" w:rsidRDefault="00894681" w:rsidP="00894681">
      <w:pPr>
        <w:autoSpaceDE w:val="0"/>
        <w:autoSpaceDN w:val="0"/>
        <w:adjustRightInd w:val="0"/>
        <w:rPr>
          <w:rFonts w:ascii="Arial" w:hAnsi="Arial" w:cs="Arial"/>
          <w:b/>
          <w:bCs/>
          <w:i/>
          <w:iCs/>
          <w:color w:val="000000"/>
        </w:rPr>
      </w:pPr>
      <w:r w:rsidRPr="007359C1">
        <w:rPr>
          <w:rFonts w:ascii="Arial" w:hAnsi="Arial" w:cs="Arial"/>
          <w:b/>
          <w:bCs/>
          <w:i/>
          <w:iCs/>
          <w:color w:val="000000"/>
        </w:rPr>
        <w:t>What is the nomination deadline?</w:t>
      </w:r>
    </w:p>
    <w:p w:rsidR="00894681" w:rsidRPr="005E5990" w:rsidRDefault="00894681" w:rsidP="00894681">
      <w:pPr>
        <w:autoSpaceDE w:val="0"/>
        <w:autoSpaceDN w:val="0"/>
        <w:adjustRightInd w:val="0"/>
        <w:rPr>
          <w:rFonts w:ascii="Arial" w:hAnsi="Arial" w:cs="Arial"/>
          <w:color w:val="000000"/>
          <w:sz w:val="22"/>
          <w:szCs w:val="22"/>
        </w:rPr>
      </w:pPr>
      <w:r w:rsidRPr="005E5990">
        <w:rPr>
          <w:rFonts w:ascii="Arial" w:hAnsi="Arial" w:cs="Arial"/>
          <w:color w:val="000000"/>
          <w:sz w:val="22"/>
          <w:szCs w:val="22"/>
        </w:rPr>
        <w:t>The nomination must be received at the Arts Counci</w:t>
      </w:r>
      <w:r w:rsidR="00187581" w:rsidRPr="005E5990">
        <w:rPr>
          <w:rFonts w:ascii="Arial" w:hAnsi="Arial" w:cs="Arial"/>
          <w:color w:val="000000"/>
          <w:sz w:val="22"/>
          <w:szCs w:val="22"/>
        </w:rPr>
        <w:t xml:space="preserve">l office by 5 pm, </w:t>
      </w:r>
      <w:r w:rsidR="00D65290">
        <w:rPr>
          <w:rFonts w:ascii="Arial" w:hAnsi="Arial" w:cs="Arial"/>
          <w:color w:val="000000"/>
          <w:sz w:val="22"/>
          <w:szCs w:val="22"/>
        </w:rPr>
        <w:t>Thursday</w:t>
      </w:r>
      <w:r w:rsidR="00187581" w:rsidRPr="005E5990">
        <w:rPr>
          <w:rFonts w:ascii="Arial" w:hAnsi="Arial" w:cs="Arial"/>
          <w:color w:val="000000"/>
          <w:sz w:val="22"/>
          <w:szCs w:val="22"/>
        </w:rPr>
        <w:t>, May 1</w:t>
      </w:r>
      <w:r w:rsidR="00430951">
        <w:rPr>
          <w:rFonts w:ascii="Arial" w:hAnsi="Arial" w:cs="Arial"/>
          <w:color w:val="000000"/>
          <w:sz w:val="22"/>
          <w:szCs w:val="22"/>
        </w:rPr>
        <w:t>7</w:t>
      </w:r>
      <w:r w:rsidRPr="005E5990">
        <w:rPr>
          <w:rFonts w:ascii="Arial" w:hAnsi="Arial" w:cs="Arial"/>
          <w:color w:val="000000"/>
          <w:sz w:val="22"/>
          <w:szCs w:val="22"/>
        </w:rPr>
        <w:t>, 20</w:t>
      </w:r>
      <w:r w:rsidR="00187581" w:rsidRPr="005E5990">
        <w:rPr>
          <w:rFonts w:ascii="Arial" w:hAnsi="Arial" w:cs="Arial"/>
          <w:color w:val="000000"/>
          <w:sz w:val="22"/>
          <w:szCs w:val="22"/>
        </w:rPr>
        <w:t>1</w:t>
      </w:r>
      <w:r w:rsidR="00430951">
        <w:rPr>
          <w:rFonts w:ascii="Arial" w:hAnsi="Arial" w:cs="Arial"/>
          <w:color w:val="000000"/>
          <w:sz w:val="22"/>
          <w:szCs w:val="22"/>
        </w:rPr>
        <w:t>2</w:t>
      </w:r>
      <w:r w:rsidRPr="005E5990">
        <w:rPr>
          <w:rFonts w:ascii="Arial" w:hAnsi="Arial" w:cs="Arial"/>
          <w:color w:val="000000"/>
          <w:sz w:val="22"/>
          <w:szCs w:val="22"/>
        </w:rPr>
        <w:t>.</w:t>
      </w:r>
    </w:p>
    <w:p w:rsidR="00C07395" w:rsidRPr="005E5990" w:rsidRDefault="00C07395" w:rsidP="00894681">
      <w:pPr>
        <w:autoSpaceDE w:val="0"/>
        <w:autoSpaceDN w:val="0"/>
        <w:adjustRightInd w:val="0"/>
        <w:rPr>
          <w:rFonts w:ascii="Arial" w:hAnsi="Arial" w:cs="Arial"/>
          <w:b/>
          <w:i/>
          <w:color w:val="000000"/>
          <w:sz w:val="22"/>
          <w:szCs w:val="22"/>
        </w:rPr>
      </w:pPr>
    </w:p>
    <w:p w:rsidR="00894681" w:rsidRPr="005E5990" w:rsidRDefault="00894681" w:rsidP="00894681">
      <w:pPr>
        <w:autoSpaceDE w:val="0"/>
        <w:autoSpaceDN w:val="0"/>
        <w:adjustRightInd w:val="0"/>
        <w:rPr>
          <w:rFonts w:ascii="Arial" w:hAnsi="Arial" w:cs="Arial"/>
          <w:color w:val="000000"/>
          <w:sz w:val="22"/>
          <w:szCs w:val="22"/>
        </w:rPr>
      </w:pPr>
    </w:p>
    <w:p w:rsidR="00894681" w:rsidRPr="007359C1" w:rsidRDefault="00894681" w:rsidP="00894681">
      <w:pPr>
        <w:autoSpaceDE w:val="0"/>
        <w:autoSpaceDN w:val="0"/>
        <w:adjustRightInd w:val="0"/>
        <w:rPr>
          <w:rFonts w:ascii="Arial" w:hAnsi="Arial" w:cs="Arial"/>
          <w:color w:val="000000"/>
          <w:sz w:val="20"/>
          <w:szCs w:val="20"/>
        </w:rPr>
      </w:pPr>
    </w:p>
    <w:p w:rsidR="00894681" w:rsidRPr="007359C1" w:rsidRDefault="00894681" w:rsidP="00894681">
      <w:pPr>
        <w:autoSpaceDE w:val="0"/>
        <w:autoSpaceDN w:val="0"/>
        <w:adjustRightInd w:val="0"/>
        <w:rPr>
          <w:rFonts w:ascii="Arial" w:hAnsi="Arial" w:cs="Arial"/>
          <w:color w:val="000000"/>
          <w:sz w:val="20"/>
          <w:szCs w:val="20"/>
        </w:rPr>
      </w:pPr>
    </w:p>
    <w:p w:rsidR="00894681" w:rsidRPr="007359C1" w:rsidRDefault="00894681" w:rsidP="00894681">
      <w:pPr>
        <w:autoSpaceDE w:val="0"/>
        <w:autoSpaceDN w:val="0"/>
        <w:adjustRightInd w:val="0"/>
        <w:rPr>
          <w:rFonts w:ascii="Arial" w:hAnsi="Arial" w:cs="Arial"/>
          <w:color w:val="000000"/>
          <w:sz w:val="20"/>
          <w:szCs w:val="20"/>
        </w:rPr>
      </w:pPr>
    </w:p>
    <w:p w:rsidR="00657FE5" w:rsidRPr="007359C1" w:rsidRDefault="00657FE5" w:rsidP="00894681">
      <w:pPr>
        <w:autoSpaceDE w:val="0"/>
        <w:autoSpaceDN w:val="0"/>
        <w:adjustRightInd w:val="0"/>
        <w:rPr>
          <w:rFonts w:ascii="Arial" w:hAnsi="Arial" w:cs="Arial"/>
          <w:b/>
          <w:bCs/>
          <w:i/>
          <w:iCs/>
          <w:color w:val="000000"/>
          <w:sz w:val="20"/>
          <w:szCs w:val="20"/>
        </w:rPr>
      </w:pPr>
    </w:p>
    <w:p w:rsidR="00E407C7" w:rsidRDefault="00E407C7" w:rsidP="00894681">
      <w:pPr>
        <w:autoSpaceDE w:val="0"/>
        <w:autoSpaceDN w:val="0"/>
        <w:adjustRightInd w:val="0"/>
        <w:rPr>
          <w:rFonts w:ascii="Arial" w:hAnsi="Arial" w:cs="Arial"/>
          <w:b/>
          <w:bCs/>
          <w:i/>
          <w:iCs/>
          <w:color w:val="000000"/>
          <w:sz w:val="20"/>
          <w:szCs w:val="20"/>
        </w:rPr>
      </w:pPr>
    </w:p>
    <w:p w:rsidR="00E407C7" w:rsidRDefault="00E407C7" w:rsidP="00894681">
      <w:pPr>
        <w:autoSpaceDE w:val="0"/>
        <w:autoSpaceDN w:val="0"/>
        <w:adjustRightInd w:val="0"/>
        <w:rPr>
          <w:rFonts w:ascii="Arial" w:hAnsi="Arial" w:cs="Arial"/>
          <w:b/>
          <w:bCs/>
          <w:i/>
          <w:iCs/>
          <w:color w:val="000000"/>
          <w:sz w:val="20"/>
          <w:szCs w:val="20"/>
        </w:rPr>
      </w:pPr>
    </w:p>
    <w:p w:rsidR="007359C1" w:rsidRPr="007359C1" w:rsidRDefault="00894681" w:rsidP="00726638">
      <w:pPr>
        <w:autoSpaceDE w:val="0"/>
        <w:autoSpaceDN w:val="0"/>
        <w:adjustRightInd w:val="0"/>
        <w:ind w:left="-90"/>
        <w:rPr>
          <w:rFonts w:ascii="Arial" w:hAnsi="Arial" w:cs="Arial"/>
          <w:b/>
          <w:bCs/>
          <w:color w:val="000000"/>
          <w:sz w:val="20"/>
          <w:szCs w:val="20"/>
          <w:u w:val="single"/>
        </w:rPr>
      </w:pPr>
      <w:r w:rsidRPr="00E407C7">
        <w:rPr>
          <w:rFonts w:ascii="Arial" w:hAnsi="Arial" w:cs="Arial"/>
          <w:b/>
          <w:bCs/>
          <w:iCs/>
          <w:color w:val="000000"/>
          <w:sz w:val="28"/>
          <w:szCs w:val="28"/>
          <w:u w:val="single"/>
        </w:rPr>
        <w:lastRenderedPageBreak/>
        <w:t>Award Categories:</w:t>
      </w:r>
    </w:p>
    <w:p w:rsidR="007359C1" w:rsidRPr="007359C1" w:rsidRDefault="007359C1" w:rsidP="00E407C7">
      <w:pPr>
        <w:autoSpaceDE w:val="0"/>
        <w:autoSpaceDN w:val="0"/>
        <w:adjustRightInd w:val="0"/>
        <w:ind w:left="-90"/>
        <w:rPr>
          <w:rFonts w:ascii="Arial" w:hAnsi="Arial" w:cs="Arial"/>
          <w:b/>
          <w:bCs/>
          <w:color w:val="000000"/>
          <w:sz w:val="20"/>
          <w:szCs w:val="20"/>
          <w:u w:val="single"/>
        </w:rPr>
      </w:pPr>
    </w:p>
    <w:p w:rsidR="00FF5D50" w:rsidRDefault="00894681" w:rsidP="00E407C7">
      <w:pPr>
        <w:autoSpaceDE w:val="0"/>
        <w:autoSpaceDN w:val="0"/>
        <w:adjustRightInd w:val="0"/>
        <w:ind w:left="-90"/>
        <w:rPr>
          <w:rFonts w:ascii="Arial" w:hAnsi="Arial" w:cs="Arial"/>
          <w:b/>
          <w:bCs/>
          <w:color w:val="000000"/>
          <w:sz w:val="20"/>
          <w:szCs w:val="20"/>
        </w:rPr>
      </w:pPr>
      <w:r w:rsidRPr="00FF5D50">
        <w:rPr>
          <w:rFonts w:ascii="Arial" w:hAnsi="Arial" w:cs="Arial"/>
          <w:b/>
          <w:bCs/>
          <w:i/>
          <w:color w:val="000000"/>
          <w:sz w:val="22"/>
          <w:szCs w:val="22"/>
          <w:u w:val="single"/>
        </w:rPr>
        <w:t>Mayor’s Arts Award</w:t>
      </w:r>
      <w:r w:rsidRPr="00E407C7">
        <w:rPr>
          <w:rFonts w:ascii="Arial" w:hAnsi="Arial" w:cs="Arial"/>
          <w:b/>
          <w:bCs/>
          <w:color w:val="000000"/>
          <w:sz w:val="22"/>
          <w:szCs w:val="22"/>
          <w:u w:val="single"/>
        </w:rPr>
        <w:t>:</w:t>
      </w:r>
      <w:r w:rsidRPr="007359C1">
        <w:rPr>
          <w:rFonts w:ascii="Arial" w:hAnsi="Arial" w:cs="Arial"/>
          <w:b/>
          <w:bCs/>
          <w:color w:val="000000"/>
          <w:sz w:val="20"/>
          <w:szCs w:val="20"/>
        </w:rPr>
        <w:t xml:space="preserve"> </w:t>
      </w:r>
    </w:p>
    <w:p w:rsidR="00894681" w:rsidRPr="005E5990" w:rsidRDefault="00894681" w:rsidP="00E407C7">
      <w:pPr>
        <w:autoSpaceDE w:val="0"/>
        <w:autoSpaceDN w:val="0"/>
        <w:adjustRightInd w:val="0"/>
        <w:ind w:left="-90"/>
        <w:rPr>
          <w:rFonts w:ascii="Arial" w:hAnsi="Arial" w:cs="Arial"/>
          <w:color w:val="000000"/>
          <w:sz w:val="22"/>
          <w:szCs w:val="22"/>
        </w:rPr>
      </w:pPr>
      <w:r w:rsidRPr="005E5990">
        <w:rPr>
          <w:rFonts w:ascii="Arial" w:hAnsi="Arial" w:cs="Arial"/>
          <w:color w:val="000000"/>
          <w:sz w:val="22"/>
          <w:szCs w:val="22"/>
        </w:rPr>
        <w:t xml:space="preserve">This highly prestigious </w:t>
      </w:r>
      <w:r w:rsidR="00E407C7" w:rsidRPr="005E5990">
        <w:rPr>
          <w:rFonts w:ascii="Arial" w:hAnsi="Arial" w:cs="Arial"/>
          <w:color w:val="000000"/>
          <w:sz w:val="22"/>
          <w:szCs w:val="22"/>
        </w:rPr>
        <w:t>honor is given to an individual</w:t>
      </w:r>
      <w:r w:rsidR="005E5990" w:rsidRPr="005E5990">
        <w:rPr>
          <w:rFonts w:ascii="Arial" w:hAnsi="Arial" w:cs="Arial"/>
          <w:color w:val="000000"/>
          <w:sz w:val="22"/>
          <w:szCs w:val="22"/>
        </w:rPr>
        <w:t>(s)</w:t>
      </w:r>
      <w:r w:rsidRPr="005E5990">
        <w:rPr>
          <w:rFonts w:ascii="Arial" w:hAnsi="Arial" w:cs="Arial"/>
          <w:color w:val="000000"/>
          <w:sz w:val="22"/>
          <w:szCs w:val="22"/>
        </w:rPr>
        <w:t xml:space="preserve"> whose contributions to the arts have had exceptional impact on the community. Consideration is given to evidence of long-standing support and life-long interest in the arts. The nominee must be a current</w:t>
      </w:r>
      <w:r w:rsidR="005E5990" w:rsidRPr="005E5990">
        <w:rPr>
          <w:rFonts w:ascii="Arial" w:hAnsi="Arial" w:cs="Arial"/>
          <w:color w:val="000000"/>
          <w:sz w:val="22"/>
          <w:szCs w:val="22"/>
        </w:rPr>
        <w:t xml:space="preserve"> </w:t>
      </w:r>
      <w:r w:rsidRPr="005E5990">
        <w:rPr>
          <w:rFonts w:ascii="Arial" w:hAnsi="Arial" w:cs="Arial"/>
          <w:color w:val="000000"/>
          <w:sz w:val="22"/>
          <w:szCs w:val="22"/>
        </w:rPr>
        <w:t xml:space="preserve">resident of </w:t>
      </w:r>
      <w:smartTag w:uri="urn:schemas-microsoft-com:office:smarttags" w:element="PlaceName">
        <w:r w:rsidRPr="005E5990">
          <w:rPr>
            <w:rFonts w:ascii="Arial" w:hAnsi="Arial" w:cs="Arial"/>
            <w:color w:val="000000"/>
            <w:sz w:val="22"/>
            <w:szCs w:val="22"/>
          </w:rPr>
          <w:t>Vanderburgh</w:t>
        </w:r>
      </w:smartTag>
      <w:r w:rsidRPr="005E5990">
        <w:rPr>
          <w:rFonts w:ascii="Arial" w:hAnsi="Arial" w:cs="Arial"/>
          <w:color w:val="000000"/>
          <w:sz w:val="22"/>
          <w:szCs w:val="22"/>
        </w:rPr>
        <w:t xml:space="preserve"> </w:t>
      </w:r>
      <w:smartTag w:uri="urn:schemas-microsoft-com:office:smarttags" w:element="PlaceType">
        <w:r w:rsidRPr="005E5990">
          <w:rPr>
            <w:rFonts w:ascii="Arial" w:hAnsi="Arial" w:cs="Arial"/>
            <w:color w:val="000000"/>
            <w:sz w:val="22"/>
            <w:szCs w:val="22"/>
          </w:rPr>
          <w:t>County</w:t>
        </w:r>
      </w:smartTag>
      <w:r w:rsidRPr="005E5990">
        <w:rPr>
          <w:rFonts w:ascii="Arial" w:hAnsi="Arial" w:cs="Arial"/>
          <w:color w:val="000000"/>
          <w:sz w:val="22"/>
          <w:szCs w:val="22"/>
        </w:rPr>
        <w:t xml:space="preserve">, and their arts activities have had the most significant impact on the City of </w:t>
      </w:r>
      <w:smartTag w:uri="urn:schemas-microsoft-com:office:smarttags" w:element="place">
        <w:smartTag w:uri="urn:schemas-microsoft-com:office:smarttags" w:element="City">
          <w:r w:rsidRPr="005E5990">
            <w:rPr>
              <w:rFonts w:ascii="Arial" w:hAnsi="Arial" w:cs="Arial"/>
              <w:color w:val="000000"/>
              <w:sz w:val="22"/>
              <w:szCs w:val="22"/>
            </w:rPr>
            <w:t>Evansville</w:t>
          </w:r>
        </w:smartTag>
      </w:smartTag>
      <w:r w:rsidRPr="005E5990">
        <w:rPr>
          <w:rFonts w:ascii="Arial" w:hAnsi="Arial" w:cs="Arial"/>
          <w:color w:val="000000"/>
          <w:sz w:val="22"/>
          <w:szCs w:val="22"/>
        </w:rPr>
        <w:t>.</w:t>
      </w:r>
    </w:p>
    <w:p w:rsidR="00894681" w:rsidRPr="007359C1" w:rsidRDefault="00894681" w:rsidP="00E407C7">
      <w:pPr>
        <w:autoSpaceDE w:val="0"/>
        <w:autoSpaceDN w:val="0"/>
        <w:adjustRightInd w:val="0"/>
        <w:ind w:left="-90"/>
        <w:rPr>
          <w:rFonts w:ascii="Arial" w:hAnsi="Arial" w:cs="Arial"/>
          <w:b/>
          <w:bCs/>
          <w:color w:val="000000"/>
          <w:sz w:val="20"/>
          <w:szCs w:val="20"/>
        </w:rPr>
      </w:pPr>
    </w:p>
    <w:p w:rsidR="00FF5D50" w:rsidRDefault="00FF5D50" w:rsidP="00E407C7">
      <w:pPr>
        <w:autoSpaceDE w:val="0"/>
        <w:autoSpaceDN w:val="0"/>
        <w:adjustRightInd w:val="0"/>
        <w:ind w:left="-90"/>
        <w:rPr>
          <w:rFonts w:ascii="Arial" w:hAnsi="Arial" w:cs="Arial"/>
          <w:b/>
          <w:bCs/>
          <w:i/>
          <w:color w:val="000000"/>
          <w:sz w:val="22"/>
          <w:szCs w:val="22"/>
          <w:u w:val="single"/>
        </w:rPr>
      </w:pPr>
    </w:p>
    <w:p w:rsidR="00FF5D50" w:rsidRDefault="00894681" w:rsidP="00E407C7">
      <w:pPr>
        <w:autoSpaceDE w:val="0"/>
        <w:autoSpaceDN w:val="0"/>
        <w:adjustRightInd w:val="0"/>
        <w:ind w:left="-90"/>
        <w:rPr>
          <w:rFonts w:ascii="Arial" w:hAnsi="Arial" w:cs="Arial"/>
          <w:b/>
          <w:bCs/>
          <w:color w:val="000000"/>
          <w:sz w:val="20"/>
          <w:szCs w:val="20"/>
        </w:rPr>
      </w:pPr>
      <w:r w:rsidRPr="00FF5D50">
        <w:rPr>
          <w:rFonts w:ascii="Arial" w:hAnsi="Arial" w:cs="Arial"/>
          <w:b/>
          <w:bCs/>
          <w:i/>
          <w:color w:val="000000"/>
          <w:sz w:val="22"/>
          <w:szCs w:val="22"/>
          <w:u w:val="single"/>
        </w:rPr>
        <w:t>Young Artist of the Year</w:t>
      </w:r>
      <w:r w:rsidRPr="00E407C7">
        <w:rPr>
          <w:rFonts w:ascii="Arial" w:hAnsi="Arial" w:cs="Arial"/>
          <w:b/>
          <w:bCs/>
          <w:color w:val="000000"/>
          <w:sz w:val="22"/>
          <w:szCs w:val="22"/>
          <w:u w:val="single"/>
        </w:rPr>
        <w:t>:</w:t>
      </w:r>
      <w:r w:rsidR="00E407C7">
        <w:rPr>
          <w:rFonts w:ascii="Arial" w:hAnsi="Arial" w:cs="Arial"/>
          <w:b/>
          <w:bCs/>
          <w:color w:val="000000"/>
          <w:sz w:val="20"/>
          <w:szCs w:val="20"/>
        </w:rPr>
        <w:t xml:space="preserve"> </w:t>
      </w:r>
    </w:p>
    <w:p w:rsidR="00894681" w:rsidRPr="007359C1" w:rsidRDefault="00E407C7" w:rsidP="00E407C7">
      <w:pPr>
        <w:autoSpaceDE w:val="0"/>
        <w:autoSpaceDN w:val="0"/>
        <w:adjustRightInd w:val="0"/>
        <w:ind w:left="-90"/>
        <w:rPr>
          <w:rFonts w:ascii="Arial" w:hAnsi="Arial" w:cs="Arial"/>
          <w:color w:val="000000"/>
          <w:sz w:val="20"/>
          <w:szCs w:val="20"/>
        </w:rPr>
      </w:pPr>
      <w:r w:rsidRPr="005E5990">
        <w:rPr>
          <w:rFonts w:ascii="Arial" w:hAnsi="Arial" w:cs="Arial"/>
          <w:bCs/>
          <w:color w:val="000000"/>
          <w:sz w:val="22"/>
          <w:szCs w:val="22"/>
        </w:rPr>
        <w:t>A c</w:t>
      </w:r>
      <w:r w:rsidR="00894681" w:rsidRPr="005E5990">
        <w:rPr>
          <w:rFonts w:ascii="Arial" w:hAnsi="Arial" w:cs="Arial"/>
          <w:color w:val="000000"/>
          <w:sz w:val="22"/>
          <w:szCs w:val="22"/>
        </w:rPr>
        <w:t xml:space="preserve">andidate for this award should be a high school </w:t>
      </w:r>
      <w:r w:rsidR="005E5990" w:rsidRPr="005E5990">
        <w:rPr>
          <w:rFonts w:ascii="Arial" w:hAnsi="Arial" w:cs="Arial"/>
          <w:color w:val="000000"/>
          <w:sz w:val="22"/>
          <w:szCs w:val="22"/>
        </w:rPr>
        <w:t xml:space="preserve">junior or senior </w:t>
      </w:r>
      <w:r w:rsidR="00894681" w:rsidRPr="005E5990">
        <w:rPr>
          <w:rFonts w:ascii="Arial" w:hAnsi="Arial" w:cs="Arial"/>
          <w:color w:val="000000"/>
          <w:sz w:val="22"/>
          <w:szCs w:val="22"/>
        </w:rPr>
        <w:t>with exceptional talent in the literary, visual, or performing arts.</w:t>
      </w:r>
      <w:r w:rsidR="00894681" w:rsidRPr="007359C1">
        <w:rPr>
          <w:rFonts w:ascii="Arial" w:hAnsi="Arial" w:cs="Arial"/>
          <w:color w:val="000000"/>
          <w:sz w:val="20"/>
          <w:szCs w:val="20"/>
        </w:rPr>
        <w:t xml:space="preserve"> </w:t>
      </w:r>
    </w:p>
    <w:p w:rsidR="00894681" w:rsidRPr="007359C1" w:rsidRDefault="00894681" w:rsidP="00E407C7">
      <w:pPr>
        <w:autoSpaceDE w:val="0"/>
        <w:autoSpaceDN w:val="0"/>
        <w:adjustRightInd w:val="0"/>
        <w:ind w:left="-90"/>
        <w:rPr>
          <w:rFonts w:ascii="Arial" w:hAnsi="Arial" w:cs="Arial"/>
          <w:b/>
          <w:bCs/>
          <w:color w:val="000000"/>
          <w:sz w:val="20"/>
          <w:szCs w:val="20"/>
        </w:rPr>
      </w:pPr>
    </w:p>
    <w:p w:rsidR="00FF5D50" w:rsidRDefault="00FF5D50" w:rsidP="00E407C7">
      <w:pPr>
        <w:autoSpaceDE w:val="0"/>
        <w:autoSpaceDN w:val="0"/>
        <w:adjustRightInd w:val="0"/>
        <w:ind w:left="-90"/>
        <w:rPr>
          <w:rFonts w:ascii="Arial" w:hAnsi="Arial" w:cs="Arial"/>
          <w:b/>
          <w:bCs/>
          <w:i/>
          <w:color w:val="000000"/>
          <w:sz w:val="22"/>
          <w:szCs w:val="22"/>
          <w:u w:val="single"/>
        </w:rPr>
      </w:pPr>
    </w:p>
    <w:p w:rsidR="00FF5D50" w:rsidRDefault="00894681" w:rsidP="00E407C7">
      <w:pPr>
        <w:autoSpaceDE w:val="0"/>
        <w:autoSpaceDN w:val="0"/>
        <w:adjustRightInd w:val="0"/>
        <w:ind w:left="-90"/>
        <w:rPr>
          <w:rFonts w:ascii="Arial" w:hAnsi="Arial" w:cs="Arial"/>
          <w:b/>
          <w:bCs/>
          <w:color w:val="000000"/>
          <w:sz w:val="20"/>
          <w:szCs w:val="20"/>
        </w:rPr>
      </w:pPr>
      <w:r w:rsidRPr="00FF5D50">
        <w:rPr>
          <w:rFonts w:ascii="Arial" w:hAnsi="Arial" w:cs="Arial"/>
          <w:b/>
          <w:bCs/>
          <w:i/>
          <w:color w:val="000000"/>
          <w:sz w:val="22"/>
          <w:szCs w:val="22"/>
          <w:u w:val="single"/>
        </w:rPr>
        <w:t>Artist of the Year</w:t>
      </w:r>
      <w:r w:rsidRPr="00E407C7">
        <w:rPr>
          <w:rFonts w:ascii="Arial" w:hAnsi="Arial" w:cs="Arial"/>
          <w:b/>
          <w:bCs/>
          <w:color w:val="000000"/>
          <w:sz w:val="22"/>
          <w:szCs w:val="22"/>
          <w:u w:val="single"/>
        </w:rPr>
        <w:t>:</w:t>
      </w:r>
      <w:r w:rsidRPr="007359C1">
        <w:rPr>
          <w:rFonts w:ascii="Arial" w:hAnsi="Arial" w:cs="Arial"/>
          <w:b/>
          <w:bCs/>
          <w:color w:val="000000"/>
          <w:sz w:val="20"/>
          <w:szCs w:val="20"/>
        </w:rPr>
        <w:t xml:space="preserve"> </w:t>
      </w:r>
      <w:r w:rsidR="005E5990">
        <w:rPr>
          <w:rFonts w:ascii="Arial" w:hAnsi="Arial" w:cs="Arial"/>
          <w:b/>
          <w:bCs/>
          <w:color w:val="000000"/>
          <w:sz w:val="20"/>
          <w:szCs w:val="20"/>
        </w:rPr>
        <w:t xml:space="preserve"> </w:t>
      </w:r>
    </w:p>
    <w:p w:rsidR="00894681" w:rsidRPr="005E5990" w:rsidRDefault="005E5990" w:rsidP="00E407C7">
      <w:pPr>
        <w:autoSpaceDE w:val="0"/>
        <w:autoSpaceDN w:val="0"/>
        <w:adjustRightInd w:val="0"/>
        <w:ind w:left="-90"/>
        <w:rPr>
          <w:rFonts w:ascii="Arial" w:hAnsi="Arial" w:cs="Arial"/>
          <w:color w:val="000000"/>
          <w:sz w:val="22"/>
          <w:szCs w:val="22"/>
        </w:rPr>
      </w:pPr>
      <w:r w:rsidRPr="005E5990">
        <w:rPr>
          <w:rFonts w:ascii="Arial" w:hAnsi="Arial" w:cs="Arial"/>
          <w:bCs/>
          <w:color w:val="000000"/>
          <w:sz w:val="22"/>
          <w:szCs w:val="22"/>
        </w:rPr>
        <w:t>A</w:t>
      </w:r>
      <w:r w:rsidRPr="005E5990">
        <w:rPr>
          <w:rFonts w:ascii="Arial" w:hAnsi="Arial" w:cs="Arial"/>
          <w:color w:val="000000"/>
          <w:sz w:val="22"/>
          <w:szCs w:val="22"/>
        </w:rPr>
        <w:t xml:space="preserve"> candidate for this award will be considered </w:t>
      </w:r>
      <w:r w:rsidR="00894681" w:rsidRPr="005E5990">
        <w:rPr>
          <w:rFonts w:ascii="Arial" w:hAnsi="Arial" w:cs="Arial"/>
          <w:color w:val="000000"/>
          <w:sz w:val="22"/>
          <w:szCs w:val="22"/>
        </w:rPr>
        <w:t xml:space="preserve">from any discipline, including literary, performing and visual arts. </w:t>
      </w:r>
    </w:p>
    <w:p w:rsidR="00894681" w:rsidRPr="007359C1" w:rsidRDefault="00894681" w:rsidP="00E407C7">
      <w:pPr>
        <w:autoSpaceDE w:val="0"/>
        <w:autoSpaceDN w:val="0"/>
        <w:adjustRightInd w:val="0"/>
        <w:ind w:left="-90"/>
        <w:rPr>
          <w:rFonts w:ascii="Arial" w:hAnsi="Arial" w:cs="Arial"/>
          <w:b/>
          <w:bCs/>
          <w:color w:val="000000"/>
          <w:sz w:val="20"/>
          <w:szCs w:val="20"/>
        </w:rPr>
      </w:pPr>
    </w:p>
    <w:p w:rsidR="00FF5D50" w:rsidRDefault="00FF5D50" w:rsidP="00E407C7">
      <w:pPr>
        <w:autoSpaceDE w:val="0"/>
        <w:autoSpaceDN w:val="0"/>
        <w:adjustRightInd w:val="0"/>
        <w:ind w:left="-90"/>
        <w:rPr>
          <w:rFonts w:ascii="Arial" w:hAnsi="Arial" w:cs="Arial"/>
          <w:b/>
          <w:bCs/>
          <w:i/>
          <w:color w:val="000000"/>
          <w:sz w:val="22"/>
          <w:szCs w:val="22"/>
          <w:u w:val="single"/>
        </w:rPr>
      </w:pPr>
    </w:p>
    <w:p w:rsidR="00FF5D50" w:rsidRDefault="00894681" w:rsidP="00E407C7">
      <w:pPr>
        <w:autoSpaceDE w:val="0"/>
        <w:autoSpaceDN w:val="0"/>
        <w:adjustRightInd w:val="0"/>
        <w:ind w:left="-90"/>
        <w:rPr>
          <w:rFonts w:ascii="Arial" w:hAnsi="Arial" w:cs="Arial"/>
          <w:b/>
          <w:bCs/>
          <w:color w:val="000000"/>
          <w:sz w:val="20"/>
          <w:szCs w:val="20"/>
        </w:rPr>
      </w:pPr>
      <w:r w:rsidRPr="00FF5D50">
        <w:rPr>
          <w:rFonts w:ascii="Arial" w:hAnsi="Arial" w:cs="Arial"/>
          <w:b/>
          <w:bCs/>
          <w:i/>
          <w:color w:val="000000"/>
          <w:sz w:val="22"/>
          <w:szCs w:val="22"/>
          <w:u w:val="single"/>
        </w:rPr>
        <w:t>Arts in Education Award</w:t>
      </w:r>
      <w:r w:rsidRPr="00E407C7">
        <w:rPr>
          <w:rFonts w:ascii="Arial" w:hAnsi="Arial" w:cs="Arial"/>
          <w:b/>
          <w:bCs/>
          <w:color w:val="000000"/>
          <w:sz w:val="22"/>
          <w:szCs w:val="22"/>
          <w:u w:val="single"/>
        </w:rPr>
        <w:t>:</w:t>
      </w:r>
      <w:r w:rsidRPr="007359C1">
        <w:rPr>
          <w:rFonts w:ascii="Arial" w:hAnsi="Arial" w:cs="Arial"/>
          <w:b/>
          <w:bCs/>
          <w:color w:val="000000"/>
          <w:sz w:val="20"/>
          <w:szCs w:val="20"/>
        </w:rPr>
        <w:t xml:space="preserve"> </w:t>
      </w:r>
    </w:p>
    <w:p w:rsidR="00894681" w:rsidRPr="005E5990" w:rsidRDefault="00894681" w:rsidP="00E407C7">
      <w:pPr>
        <w:autoSpaceDE w:val="0"/>
        <w:autoSpaceDN w:val="0"/>
        <w:adjustRightInd w:val="0"/>
        <w:ind w:left="-90"/>
        <w:rPr>
          <w:rFonts w:ascii="Arial" w:hAnsi="Arial" w:cs="Arial"/>
          <w:color w:val="000000"/>
          <w:sz w:val="22"/>
          <w:szCs w:val="22"/>
        </w:rPr>
      </w:pPr>
      <w:r w:rsidRPr="005E5990">
        <w:rPr>
          <w:rFonts w:ascii="Arial" w:hAnsi="Arial" w:cs="Arial"/>
          <w:color w:val="000000"/>
          <w:sz w:val="22"/>
          <w:szCs w:val="22"/>
        </w:rPr>
        <w:t>This award recognizes an educator that directly influences and engages students of any age through the visual, literary, or performing arts.</w:t>
      </w:r>
    </w:p>
    <w:p w:rsidR="00894681" w:rsidRPr="007359C1" w:rsidRDefault="00894681" w:rsidP="00E407C7">
      <w:pPr>
        <w:autoSpaceDE w:val="0"/>
        <w:autoSpaceDN w:val="0"/>
        <w:adjustRightInd w:val="0"/>
        <w:ind w:left="-90"/>
        <w:rPr>
          <w:rFonts w:ascii="Arial" w:hAnsi="Arial" w:cs="Arial"/>
          <w:b/>
          <w:bCs/>
          <w:color w:val="000000"/>
          <w:sz w:val="20"/>
          <w:szCs w:val="20"/>
        </w:rPr>
      </w:pPr>
    </w:p>
    <w:p w:rsidR="00FF5D50" w:rsidRDefault="00FF5D50" w:rsidP="00E407C7">
      <w:pPr>
        <w:autoSpaceDE w:val="0"/>
        <w:autoSpaceDN w:val="0"/>
        <w:adjustRightInd w:val="0"/>
        <w:ind w:left="-90"/>
        <w:rPr>
          <w:rFonts w:ascii="Arial" w:hAnsi="Arial" w:cs="Arial"/>
          <w:b/>
          <w:bCs/>
          <w:i/>
          <w:color w:val="000000"/>
          <w:sz w:val="22"/>
          <w:szCs w:val="22"/>
          <w:u w:val="single"/>
        </w:rPr>
      </w:pPr>
    </w:p>
    <w:p w:rsidR="00FF5D50" w:rsidRDefault="00894681" w:rsidP="00E407C7">
      <w:pPr>
        <w:autoSpaceDE w:val="0"/>
        <w:autoSpaceDN w:val="0"/>
        <w:adjustRightInd w:val="0"/>
        <w:ind w:left="-90"/>
        <w:rPr>
          <w:rFonts w:ascii="Arial" w:hAnsi="Arial" w:cs="Arial"/>
          <w:b/>
          <w:bCs/>
          <w:color w:val="000000"/>
          <w:sz w:val="20"/>
          <w:szCs w:val="20"/>
        </w:rPr>
      </w:pPr>
      <w:r w:rsidRPr="00FF5D50">
        <w:rPr>
          <w:rFonts w:ascii="Arial" w:hAnsi="Arial" w:cs="Arial"/>
          <w:b/>
          <w:bCs/>
          <w:i/>
          <w:color w:val="000000"/>
          <w:sz w:val="22"/>
          <w:szCs w:val="22"/>
          <w:u w:val="single"/>
        </w:rPr>
        <w:t>Arts Advocate of the Year</w:t>
      </w:r>
      <w:r w:rsidRPr="00E407C7">
        <w:rPr>
          <w:rFonts w:ascii="Arial" w:hAnsi="Arial" w:cs="Arial"/>
          <w:b/>
          <w:bCs/>
          <w:color w:val="000000"/>
          <w:sz w:val="22"/>
          <w:szCs w:val="22"/>
          <w:u w:val="single"/>
        </w:rPr>
        <w:t>:</w:t>
      </w:r>
      <w:r w:rsidRPr="007359C1">
        <w:rPr>
          <w:rFonts w:ascii="Arial" w:hAnsi="Arial" w:cs="Arial"/>
          <w:b/>
          <w:bCs/>
          <w:color w:val="000000"/>
          <w:sz w:val="20"/>
          <w:szCs w:val="20"/>
        </w:rPr>
        <w:t xml:space="preserve"> </w:t>
      </w:r>
    </w:p>
    <w:p w:rsidR="00894681" w:rsidRPr="005E5990" w:rsidRDefault="00894681" w:rsidP="00E407C7">
      <w:pPr>
        <w:autoSpaceDE w:val="0"/>
        <w:autoSpaceDN w:val="0"/>
        <w:adjustRightInd w:val="0"/>
        <w:ind w:left="-90"/>
        <w:rPr>
          <w:rFonts w:ascii="Arial" w:hAnsi="Arial" w:cs="Arial"/>
          <w:color w:val="000000"/>
          <w:sz w:val="22"/>
          <w:szCs w:val="22"/>
        </w:rPr>
      </w:pPr>
      <w:r w:rsidRPr="005E5990">
        <w:rPr>
          <w:rFonts w:ascii="Arial" w:hAnsi="Arial" w:cs="Arial"/>
          <w:color w:val="000000"/>
          <w:sz w:val="22"/>
          <w:szCs w:val="22"/>
        </w:rPr>
        <w:t>This award recognizes an individual or organization that provided service, leadership and/or substantial support to the arts.</w:t>
      </w:r>
    </w:p>
    <w:p w:rsidR="00894681" w:rsidRPr="007359C1" w:rsidRDefault="00894681" w:rsidP="00E407C7">
      <w:pPr>
        <w:autoSpaceDE w:val="0"/>
        <w:autoSpaceDN w:val="0"/>
        <w:adjustRightInd w:val="0"/>
        <w:ind w:left="-90"/>
        <w:rPr>
          <w:rFonts w:ascii="Arial" w:hAnsi="Arial" w:cs="Arial"/>
          <w:b/>
          <w:bCs/>
          <w:color w:val="000000"/>
          <w:sz w:val="20"/>
          <w:szCs w:val="20"/>
        </w:rPr>
      </w:pPr>
    </w:p>
    <w:p w:rsidR="00FF5D50" w:rsidRDefault="00FF5D50" w:rsidP="00E407C7">
      <w:pPr>
        <w:autoSpaceDE w:val="0"/>
        <w:autoSpaceDN w:val="0"/>
        <w:adjustRightInd w:val="0"/>
        <w:ind w:left="-90"/>
        <w:rPr>
          <w:rFonts w:ascii="Arial" w:hAnsi="Arial" w:cs="Arial"/>
          <w:b/>
          <w:bCs/>
          <w:i/>
          <w:color w:val="000000"/>
          <w:sz w:val="22"/>
          <w:szCs w:val="22"/>
          <w:u w:val="single"/>
        </w:rPr>
      </w:pPr>
    </w:p>
    <w:p w:rsidR="00FF5D50" w:rsidRDefault="00894681" w:rsidP="00E407C7">
      <w:pPr>
        <w:autoSpaceDE w:val="0"/>
        <w:autoSpaceDN w:val="0"/>
        <w:adjustRightInd w:val="0"/>
        <w:ind w:left="-90"/>
        <w:rPr>
          <w:rFonts w:ascii="Arial" w:hAnsi="Arial" w:cs="Arial"/>
          <w:b/>
          <w:bCs/>
          <w:color w:val="000000"/>
          <w:sz w:val="20"/>
          <w:szCs w:val="20"/>
        </w:rPr>
      </w:pPr>
      <w:r w:rsidRPr="00FF5D50">
        <w:rPr>
          <w:rFonts w:ascii="Arial" w:hAnsi="Arial" w:cs="Arial"/>
          <w:b/>
          <w:bCs/>
          <w:i/>
          <w:color w:val="000000"/>
          <w:sz w:val="22"/>
          <w:szCs w:val="22"/>
          <w:u w:val="single"/>
        </w:rPr>
        <w:t>Corporate Arts Award</w:t>
      </w:r>
      <w:r w:rsidRPr="00E407C7">
        <w:rPr>
          <w:rFonts w:ascii="Arial" w:hAnsi="Arial" w:cs="Arial"/>
          <w:b/>
          <w:bCs/>
          <w:color w:val="000000"/>
          <w:sz w:val="22"/>
          <w:szCs w:val="22"/>
          <w:u w:val="single"/>
        </w:rPr>
        <w:t>:</w:t>
      </w:r>
      <w:r w:rsidRPr="007359C1">
        <w:rPr>
          <w:rFonts w:ascii="Arial" w:hAnsi="Arial" w:cs="Arial"/>
          <w:b/>
          <w:bCs/>
          <w:color w:val="000000"/>
          <w:sz w:val="20"/>
          <w:szCs w:val="20"/>
        </w:rPr>
        <w:t xml:space="preserve"> </w:t>
      </w:r>
    </w:p>
    <w:p w:rsidR="00894681" w:rsidRPr="005E5990" w:rsidRDefault="00894681" w:rsidP="00E407C7">
      <w:pPr>
        <w:autoSpaceDE w:val="0"/>
        <w:autoSpaceDN w:val="0"/>
        <w:adjustRightInd w:val="0"/>
        <w:ind w:left="-90"/>
        <w:rPr>
          <w:rFonts w:ascii="Arial" w:hAnsi="Arial" w:cs="Arial"/>
          <w:color w:val="000000"/>
          <w:sz w:val="22"/>
          <w:szCs w:val="22"/>
        </w:rPr>
      </w:pPr>
      <w:r w:rsidRPr="005E5990">
        <w:rPr>
          <w:rFonts w:ascii="Arial" w:hAnsi="Arial" w:cs="Arial"/>
          <w:color w:val="000000"/>
          <w:sz w:val="22"/>
          <w:szCs w:val="22"/>
        </w:rPr>
        <w:t>This award honors a business</w:t>
      </w:r>
      <w:r w:rsidR="005E5990" w:rsidRPr="005E5990">
        <w:rPr>
          <w:rFonts w:ascii="Arial" w:hAnsi="Arial" w:cs="Arial"/>
          <w:color w:val="000000"/>
          <w:sz w:val="22"/>
          <w:szCs w:val="22"/>
        </w:rPr>
        <w:t xml:space="preserve">/entity </w:t>
      </w:r>
      <w:r w:rsidRPr="005E5990">
        <w:rPr>
          <w:rFonts w:ascii="Arial" w:hAnsi="Arial" w:cs="Arial"/>
          <w:color w:val="000000"/>
          <w:sz w:val="22"/>
          <w:szCs w:val="22"/>
        </w:rPr>
        <w:t xml:space="preserve">which shows exemplary support of the arts, artists, and arts organizations within our region. </w:t>
      </w:r>
    </w:p>
    <w:p w:rsidR="00894681" w:rsidRPr="007359C1" w:rsidRDefault="00894681" w:rsidP="00E407C7">
      <w:pPr>
        <w:autoSpaceDE w:val="0"/>
        <w:autoSpaceDN w:val="0"/>
        <w:adjustRightInd w:val="0"/>
        <w:ind w:left="-90"/>
        <w:rPr>
          <w:rFonts w:ascii="Arial" w:hAnsi="Arial" w:cs="Arial"/>
          <w:b/>
          <w:bCs/>
          <w:color w:val="000000"/>
          <w:sz w:val="20"/>
          <w:szCs w:val="20"/>
        </w:rPr>
      </w:pPr>
    </w:p>
    <w:p w:rsidR="00FF5D50" w:rsidRDefault="00FF5D50" w:rsidP="00E407C7">
      <w:pPr>
        <w:autoSpaceDE w:val="0"/>
        <w:autoSpaceDN w:val="0"/>
        <w:adjustRightInd w:val="0"/>
        <w:ind w:left="-90"/>
        <w:rPr>
          <w:rFonts w:ascii="Arial" w:hAnsi="Arial" w:cs="Arial"/>
          <w:b/>
          <w:bCs/>
          <w:i/>
          <w:color w:val="000000"/>
          <w:sz w:val="22"/>
          <w:szCs w:val="22"/>
          <w:u w:val="single"/>
        </w:rPr>
      </w:pPr>
    </w:p>
    <w:p w:rsidR="00FF5D50" w:rsidRDefault="00894681" w:rsidP="00E407C7">
      <w:pPr>
        <w:autoSpaceDE w:val="0"/>
        <w:autoSpaceDN w:val="0"/>
        <w:adjustRightInd w:val="0"/>
        <w:ind w:left="-90"/>
        <w:rPr>
          <w:rFonts w:ascii="Arial" w:hAnsi="Arial" w:cs="Arial"/>
          <w:b/>
          <w:bCs/>
          <w:color w:val="000000"/>
          <w:sz w:val="22"/>
          <w:szCs w:val="22"/>
          <w:u w:val="single"/>
        </w:rPr>
      </w:pPr>
      <w:r w:rsidRPr="00FF5D50">
        <w:rPr>
          <w:rFonts w:ascii="Arial" w:hAnsi="Arial" w:cs="Arial"/>
          <w:b/>
          <w:bCs/>
          <w:i/>
          <w:color w:val="000000"/>
          <w:sz w:val="22"/>
          <w:szCs w:val="22"/>
          <w:u w:val="single"/>
        </w:rPr>
        <w:t>Regional Arts Award</w:t>
      </w:r>
      <w:r w:rsidRPr="00E407C7">
        <w:rPr>
          <w:rFonts w:ascii="Arial" w:hAnsi="Arial" w:cs="Arial"/>
          <w:b/>
          <w:bCs/>
          <w:color w:val="000000"/>
          <w:sz w:val="22"/>
          <w:szCs w:val="22"/>
          <w:u w:val="single"/>
        </w:rPr>
        <w:t>:</w:t>
      </w:r>
    </w:p>
    <w:p w:rsidR="00B46C73" w:rsidRDefault="00894681" w:rsidP="00E407C7">
      <w:pPr>
        <w:autoSpaceDE w:val="0"/>
        <w:autoSpaceDN w:val="0"/>
        <w:adjustRightInd w:val="0"/>
        <w:ind w:left="-90"/>
        <w:rPr>
          <w:rFonts w:ascii="Arial" w:hAnsi="Arial" w:cs="Arial"/>
          <w:color w:val="000000"/>
          <w:sz w:val="22"/>
          <w:szCs w:val="22"/>
        </w:rPr>
      </w:pPr>
      <w:r w:rsidRPr="00FF5D50">
        <w:rPr>
          <w:rFonts w:ascii="Arial" w:hAnsi="Arial" w:cs="Arial"/>
          <w:color w:val="000000"/>
          <w:sz w:val="22"/>
          <w:szCs w:val="22"/>
        </w:rPr>
        <w:t xml:space="preserve">These awards will be given to an individual, business, or </w:t>
      </w:r>
      <w:r w:rsidR="00D65290">
        <w:rPr>
          <w:rFonts w:ascii="Arial" w:hAnsi="Arial" w:cs="Arial"/>
          <w:color w:val="000000"/>
          <w:sz w:val="22"/>
          <w:szCs w:val="22"/>
        </w:rPr>
        <w:t xml:space="preserve">institution </w:t>
      </w:r>
      <w:r w:rsidRPr="00FF5D50">
        <w:rPr>
          <w:rFonts w:ascii="Arial" w:hAnsi="Arial" w:cs="Arial"/>
          <w:color w:val="000000"/>
          <w:sz w:val="22"/>
          <w:szCs w:val="22"/>
        </w:rPr>
        <w:t xml:space="preserve">from each county of the Region served by the Arts Council. Counties served are Gibson, Knox, Pike, Posey, Spencer, Vanderburgh, and Warrick. Award is based on dedication to the literary, visual, or </w:t>
      </w:r>
      <w:r w:rsidR="004D1980">
        <w:rPr>
          <w:rFonts w:ascii="Arial" w:hAnsi="Arial" w:cs="Arial"/>
          <w:color w:val="000000"/>
          <w:sz w:val="22"/>
          <w:szCs w:val="22"/>
        </w:rPr>
        <w:t>performing arts.</w:t>
      </w:r>
    </w:p>
    <w:p w:rsidR="004D1980" w:rsidRDefault="004D1980" w:rsidP="00E407C7">
      <w:pPr>
        <w:autoSpaceDE w:val="0"/>
        <w:autoSpaceDN w:val="0"/>
        <w:adjustRightInd w:val="0"/>
        <w:ind w:left="-90"/>
        <w:rPr>
          <w:rFonts w:ascii="Arial" w:hAnsi="Arial" w:cs="Arial"/>
          <w:color w:val="000000"/>
          <w:sz w:val="22"/>
          <w:szCs w:val="22"/>
        </w:rPr>
      </w:pPr>
    </w:p>
    <w:p w:rsidR="004D1980" w:rsidRDefault="004D1980" w:rsidP="00E407C7">
      <w:pPr>
        <w:autoSpaceDE w:val="0"/>
        <w:autoSpaceDN w:val="0"/>
        <w:adjustRightInd w:val="0"/>
        <w:ind w:left="-90"/>
        <w:rPr>
          <w:rFonts w:ascii="Arial" w:hAnsi="Arial" w:cs="Arial"/>
          <w:color w:val="000000"/>
          <w:sz w:val="22"/>
          <w:szCs w:val="22"/>
        </w:rPr>
      </w:pPr>
    </w:p>
    <w:p w:rsidR="004D1980" w:rsidRDefault="004D1980" w:rsidP="00E407C7">
      <w:pPr>
        <w:autoSpaceDE w:val="0"/>
        <w:autoSpaceDN w:val="0"/>
        <w:adjustRightInd w:val="0"/>
        <w:ind w:left="-90"/>
        <w:rPr>
          <w:rFonts w:ascii="Arial" w:hAnsi="Arial" w:cs="Arial"/>
          <w:color w:val="000000"/>
          <w:sz w:val="22"/>
          <w:szCs w:val="22"/>
        </w:rPr>
      </w:pPr>
    </w:p>
    <w:p w:rsidR="004D1980" w:rsidRDefault="004D1980" w:rsidP="004D1980">
      <w:pPr>
        <w:autoSpaceDE w:val="0"/>
        <w:autoSpaceDN w:val="0"/>
        <w:adjustRightInd w:val="0"/>
        <w:rPr>
          <w:rFonts w:ascii="Arial" w:hAnsi="Arial" w:cs="Arial"/>
          <w:color w:val="000000"/>
          <w:sz w:val="22"/>
          <w:szCs w:val="22"/>
        </w:rPr>
        <w:sectPr w:rsidR="004D1980" w:rsidSect="00A425A2">
          <w:headerReference w:type="default" r:id="rId11"/>
          <w:pgSz w:w="12240" w:h="15840"/>
          <w:pgMar w:top="576" w:right="720" w:bottom="677" w:left="720" w:header="720" w:footer="720" w:gutter="0"/>
          <w:cols w:num="2" w:space="180"/>
          <w:docGrid w:linePitch="360"/>
        </w:sectPr>
      </w:pPr>
    </w:p>
    <w:p w:rsidR="004D6D7D" w:rsidRDefault="004D6D7D" w:rsidP="004D1980">
      <w:pPr>
        <w:autoSpaceDE w:val="0"/>
        <w:autoSpaceDN w:val="0"/>
        <w:adjustRightInd w:val="0"/>
        <w:ind w:right="-6930"/>
        <w:rPr>
          <w:rFonts w:ascii="Arial" w:hAnsi="Arial" w:cs="Arial"/>
          <w:color w:val="000000"/>
          <w:sz w:val="22"/>
          <w:szCs w:val="22"/>
        </w:rPr>
        <w:sectPr w:rsidR="004D6D7D" w:rsidSect="004D6D7D">
          <w:type w:val="continuous"/>
          <w:pgSz w:w="15840" w:h="12240" w:orient="landscape"/>
          <w:pgMar w:top="360" w:right="360" w:bottom="360" w:left="360" w:header="720" w:footer="720" w:gutter="0"/>
          <w:cols w:space="180"/>
          <w:docGrid w:linePitch="360"/>
        </w:sectPr>
      </w:pPr>
    </w:p>
    <w:tbl>
      <w:tblPr>
        <w:tblW w:w="0" w:type="auto"/>
        <w:jc w:val="center"/>
        <w:tblLook w:val="0000" w:firstRow="0" w:lastRow="0" w:firstColumn="0" w:lastColumn="0" w:noHBand="0" w:noVBand="0"/>
      </w:tblPr>
      <w:tblGrid>
        <w:gridCol w:w="695"/>
        <w:gridCol w:w="2000"/>
        <w:gridCol w:w="2030"/>
        <w:gridCol w:w="2552"/>
        <w:gridCol w:w="2012"/>
        <w:gridCol w:w="2096"/>
        <w:gridCol w:w="2700"/>
      </w:tblGrid>
      <w:tr w:rsidR="004D1980" w:rsidTr="00835E13">
        <w:trPr>
          <w:trHeight w:val="345"/>
          <w:jc w:val="center"/>
        </w:trPr>
        <w:tc>
          <w:tcPr>
            <w:tcW w:w="14085" w:type="dxa"/>
            <w:gridSpan w:val="7"/>
            <w:tcBorders>
              <w:top w:val="single" w:sz="4" w:space="0" w:color="auto"/>
              <w:left w:val="single" w:sz="4" w:space="0" w:color="auto"/>
              <w:bottom w:val="single" w:sz="4" w:space="0" w:color="auto"/>
              <w:right w:val="single" w:sz="4" w:space="0" w:color="auto"/>
            </w:tcBorders>
            <w:shd w:val="clear" w:color="auto" w:fill="auto"/>
          </w:tcPr>
          <w:p w:rsidR="004D1980" w:rsidRPr="004D1980" w:rsidRDefault="004D1980" w:rsidP="009713FD">
            <w:pPr>
              <w:jc w:val="center"/>
              <w:rPr>
                <w:rFonts w:ascii="Calibri" w:hAnsi="Calibri"/>
                <w:b/>
                <w:bCs/>
                <w:color w:val="2CAE2C"/>
                <w:sz w:val="26"/>
                <w:szCs w:val="26"/>
                <w:u w:val="single"/>
              </w:rPr>
            </w:pPr>
            <w:r w:rsidRPr="004D1980">
              <w:rPr>
                <w:rFonts w:ascii="Calibri" w:hAnsi="Calibri"/>
                <w:b/>
                <w:bCs/>
                <w:color w:val="2CAE2C"/>
                <w:sz w:val="26"/>
                <w:szCs w:val="26"/>
                <w:u w:val="single"/>
              </w:rPr>
              <w:lastRenderedPageBreak/>
              <w:t>FORMER ARTS AWARDS RECIPENTS</w:t>
            </w:r>
          </w:p>
        </w:tc>
      </w:tr>
      <w:tr w:rsidR="009713FD" w:rsidTr="009713FD">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YEAR</w:t>
            </w:r>
          </w:p>
        </w:tc>
        <w:tc>
          <w:tcPr>
            <w:tcW w:w="2000"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Mayor's Arts Award</w:t>
            </w:r>
          </w:p>
        </w:tc>
        <w:tc>
          <w:tcPr>
            <w:tcW w:w="2030"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Arts Advocate</w:t>
            </w:r>
          </w:p>
        </w:tc>
        <w:tc>
          <w:tcPr>
            <w:tcW w:w="2552"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Arts Educator</w:t>
            </w:r>
          </w:p>
        </w:tc>
        <w:tc>
          <w:tcPr>
            <w:tcW w:w="0" w:type="auto"/>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Artist of the Year</w:t>
            </w:r>
          </w:p>
        </w:tc>
        <w:tc>
          <w:tcPr>
            <w:tcW w:w="2096"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Young Artist of the Year</w:t>
            </w:r>
          </w:p>
        </w:tc>
        <w:tc>
          <w:tcPr>
            <w:tcW w:w="2700"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Corporate Arts Award</w:t>
            </w:r>
          </w:p>
        </w:tc>
      </w:tr>
      <w:tr w:rsidR="002F6A0E"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2011</w:t>
            </w:r>
          </w:p>
        </w:tc>
        <w:tc>
          <w:tcPr>
            <w:tcW w:w="2000"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Diane Schroeder</w:t>
            </w:r>
          </w:p>
        </w:tc>
        <w:tc>
          <w:tcPr>
            <w:tcW w:w="2030"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Maggie Rapp</w:t>
            </w:r>
          </w:p>
        </w:tc>
        <w:tc>
          <w:tcPr>
            <w:tcW w:w="2552"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Kristi Miller</w:t>
            </w:r>
          </w:p>
        </w:tc>
        <w:tc>
          <w:tcPr>
            <w:tcW w:w="0" w:type="auto"/>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Dana Taylor</w:t>
            </w:r>
          </w:p>
        </w:tc>
        <w:tc>
          <w:tcPr>
            <w:tcW w:w="2096"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 xml:space="preserve">Jonathan </w:t>
            </w:r>
            <w:proofErr w:type="spellStart"/>
            <w:r>
              <w:rPr>
                <w:rFonts w:ascii="Calibri" w:hAnsi="Calibri"/>
                <w:color w:val="000000"/>
                <w:sz w:val="22"/>
                <w:szCs w:val="22"/>
              </w:rPr>
              <w:t>Uhr</w:t>
            </w:r>
            <w:proofErr w:type="spellEnd"/>
          </w:p>
        </w:tc>
        <w:tc>
          <w:tcPr>
            <w:tcW w:w="2700"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University of Evansville</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2010</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Niel</w:t>
            </w:r>
            <w:proofErr w:type="spellEnd"/>
            <w:r>
              <w:rPr>
                <w:rFonts w:ascii="Calibri" w:hAnsi="Calibri"/>
                <w:color w:val="000000"/>
                <w:sz w:val="22"/>
                <w:szCs w:val="22"/>
              </w:rPr>
              <w:t xml:space="preserve"> &amp; Karen </w:t>
            </w:r>
            <w:proofErr w:type="spellStart"/>
            <w:r>
              <w:rPr>
                <w:rFonts w:ascii="Calibri" w:hAnsi="Calibri"/>
                <w:color w:val="000000"/>
                <w:sz w:val="22"/>
                <w:szCs w:val="22"/>
              </w:rPr>
              <w:t>Ellerbrook</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Judy </w:t>
            </w:r>
            <w:proofErr w:type="spellStart"/>
            <w:r>
              <w:rPr>
                <w:rFonts w:ascii="Calibri" w:hAnsi="Calibri"/>
                <w:color w:val="000000"/>
                <w:sz w:val="22"/>
                <w:szCs w:val="22"/>
              </w:rPr>
              <w:t>Steenberg</w:t>
            </w:r>
            <w:proofErr w:type="spellEnd"/>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Joseph </w:t>
            </w:r>
            <w:proofErr w:type="spellStart"/>
            <w:r>
              <w:rPr>
                <w:rFonts w:ascii="Calibri" w:hAnsi="Calibri"/>
                <w:color w:val="000000"/>
                <w:sz w:val="22"/>
                <w:szCs w:val="22"/>
              </w:rPr>
              <w:t>Uduehi</w:t>
            </w:r>
            <w:proofErr w:type="spellEnd"/>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Stephen Pace</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Kelsey Miller</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Casino Aztar</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2009</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Joan David</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John &amp; Ginny Schroeder</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Ricki</w:t>
            </w:r>
            <w:proofErr w:type="spellEnd"/>
            <w:r>
              <w:rPr>
                <w:rFonts w:ascii="Calibri" w:hAnsi="Calibri"/>
                <w:color w:val="000000"/>
                <w:sz w:val="22"/>
                <w:szCs w:val="22"/>
              </w:rPr>
              <w:t xml:space="preserve"> Newman</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Michael Aakhus</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William </w:t>
            </w:r>
            <w:proofErr w:type="spellStart"/>
            <w:r>
              <w:rPr>
                <w:rFonts w:ascii="Calibri" w:hAnsi="Calibri"/>
                <w:color w:val="000000"/>
                <w:sz w:val="22"/>
                <w:szCs w:val="22"/>
              </w:rPr>
              <w:t>Sievern</w:t>
            </w:r>
            <w:proofErr w:type="spellEnd"/>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Deaconess Health Systems</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2008</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Howard Abrams</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Mary Bower</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Lennie</w:t>
            </w:r>
            <w:proofErr w:type="spellEnd"/>
            <w:r>
              <w:rPr>
                <w:rFonts w:ascii="Calibri" w:hAnsi="Calibri"/>
                <w:color w:val="000000"/>
                <w:sz w:val="22"/>
                <w:szCs w:val="22"/>
              </w:rPr>
              <w:t xml:space="preserve"> </w:t>
            </w:r>
            <w:proofErr w:type="spellStart"/>
            <w:r>
              <w:rPr>
                <w:rFonts w:ascii="Calibri" w:hAnsi="Calibri"/>
                <w:color w:val="000000"/>
                <w:sz w:val="22"/>
                <w:szCs w:val="22"/>
              </w:rPr>
              <w:t>Dowhie</w:t>
            </w:r>
            <w:proofErr w:type="spellEnd"/>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Matthew Graham</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Justin &amp; Christopher </w:t>
            </w:r>
            <w:proofErr w:type="spellStart"/>
            <w:r>
              <w:rPr>
                <w:rFonts w:ascii="Calibri" w:hAnsi="Calibri"/>
                <w:color w:val="000000"/>
                <w:sz w:val="22"/>
                <w:szCs w:val="22"/>
              </w:rPr>
              <w:t>Swader</w:t>
            </w:r>
            <w:proofErr w:type="spellEnd"/>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Acclaim Graphics</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2007</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Michael Shoulders</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Jim &amp; Barbara Blevins</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Kathryn </w:t>
            </w:r>
            <w:proofErr w:type="spellStart"/>
            <w:r>
              <w:rPr>
                <w:rFonts w:ascii="Calibri" w:hAnsi="Calibri"/>
                <w:color w:val="000000"/>
                <w:sz w:val="22"/>
                <w:szCs w:val="22"/>
              </w:rPr>
              <w:t>Savia</w:t>
            </w:r>
            <w:proofErr w:type="spellEnd"/>
            <w:r>
              <w:rPr>
                <w:rFonts w:ascii="Calibri" w:hAnsi="Calibri"/>
                <w:color w:val="000000"/>
                <w:sz w:val="22"/>
                <w:szCs w:val="22"/>
              </w:rPr>
              <w:t xml:space="preserve"> (Kitty)</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Janice Greene</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Elizabeth </w:t>
            </w:r>
            <w:proofErr w:type="spellStart"/>
            <w:r>
              <w:rPr>
                <w:rFonts w:ascii="Calibri" w:hAnsi="Calibri"/>
                <w:color w:val="000000"/>
                <w:sz w:val="22"/>
                <w:szCs w:val="22"/>
              </w:rPr>
              <w:t>Mably</w:t>
            </w:r>
            <w:proofErr w:type="spellEnd"/>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place">
              <w:smartTag w:uri="urn:schemas-microsoft-com:office:smarttags" w:element="City">
                <w:r>
                  <w:rPr>
                    <w:rFonts w:ascii="Calibri" w:hAnsi="Calibri"/>
                    <w:color w:val="000000"/>
                    <w:sz w:val="22"/>
                    <w:szCs w:val="22"/>
                  </w:rPr>
                  <w:t>Evansville</w:t>
                </w:r>
              </w:smartTag>
            </w:smartTag>
            <w:r>
              <w:rPr>
                <w:rFonts w:ascii="Calibri" w:hAnsi="Calibri"/>
                <w:color w:val="000000"/>
                <w:sz w:val="22"/>
                <w:szCs w:val="22"/>
              </w:rPr>
              <w:t xml:space="preserve"> Public Library</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2006</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Karen Donovan </w:t>
            </w:r>
            <w:proofErr w:type="spellStart"/>
            <w:r>
              <w:rPr>
                <w:rFonts w:ascii="Calibri" w:hAnsi="Calibri"/>
                <w:color w:val="000000"/>
                <w:sz w:val="22"/>
                <w:szCs w:val="22"/>
              </w:rPr>
              <w:t>Magan</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Tucker Publishing / Gayle Begley</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Terry Becker</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Joe </w:t>
            </w:r>
            <w:proofErr w:type="spellStart"/>
            <w:r>
              <w:rPr>
                <w:rFonts w:ascii="Calibri" w:hAnsi="Calibri"/>
                <w:color w:val="000000"/>
                <w:sz w:val="22"/>
                <w:szCs w:val="22"/>
              </w:rPr>
              <w:t>Flauto</w:t>
            </w:r>
            <w:proofErr w:type="spellEnd"/>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Erin Washington</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American General Finance</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2005</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John David Lutz</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James Sanders</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Deena </w:t>
            </w:r>
            <w:proofErr w:type="spellStart"/>
            <w:r>
              <w:rPr>
                <w:rFonts w:ascii="Calibri" w:hAnsi="Calibri"/>
                <w:color w:val="000000"/>
                <w:sz w:val="22"/>
                <w:szCs w:val="22"/>
              </w:rPr>
              <w:t>Laska</w:t>
            </w:r>
            <w:proofErr w:type="spellEnd"/>
            <w:r>
              <w:rPr>
                <w:rFonts w:ascii="Calibri" w:hAnsi="Calibri"/>
                <w:color w:val="000000"/>
                <w:sz w:val="22"/>
                <w:szCs w:val="22"/>
              </w:rPr>
              <w:t>-Lewis</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Margaret McMullan</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Amy Bradford</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Fifth Third Bank</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2004</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Alfred </w:t>
            </w:r>
            <w:proofErr w:type="spellStart"/>
            <w:r>
              <w:rPr>
                <w:rFonts w:ascii="Calibri" w:hAnsi="Calibri"/>
                <w:color w:val="000000"/>
                <w:sz w:val="22"/>
                <w:szCs w:val="22"/>
              </w:rPr>
              <w:t>Savia</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Kirsten </w:t>
            </w:r>
            <w:proofErr w:type="spellStart"/>
            <w:r>
              <w:rPr>
                <w:rFonts w:ascii="Calibri" w:hAnsi="Calibri"/>
                <w:color w:val="000000"/>
                <w:sz w:val="22"/>
                <w:szCs w:val="22"/>
              </w:rPr>
              <w:t>Wagmeister</w:t>
            </w:r>
            <w:proofErr w:type="spellEnd"/>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Jane Case Vickers</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Kathryn Waters</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Whitney Oliver</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BMS/Mead Johnson Nutritionals</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2003</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Bridget Muldoon McDaniel</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Dorothea </w:t>
            </w:r>
            <w:proofErr w:type="spellStart"/>
            <w:r>
              <w:rPr>
                <w:rFonts w:ascii="Calibri" w:hAnsi="Calibri"/>
                <w:color w:val="000000"/>
                <w:sz w:val="22"/>
                <w:szCs w:val="22"/>
              </w:rPr>
              <w:t>Schlechte</w:t>
            </w:r>
            <w:proofErr w:type="spellEnd"/>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smartTag w:uri="urn:schemas-microsoft-com:office:smarttags" w:element="place">
              <w:smartTag w:uri="urn:schemas-microsoft-com:office:smarttags" w:element="PlaceName">
                <w:r>
                  <w:rPr>
                    <w:rFonts w:ascii="Calibri" w:hAnsi="Calibri"/>
                    <w:color w:val="000000"/>
                    <w:sz w:val="22"/>
                    <w:szCs w:val="22"/>
                  </w:rPr>
                  <w:t>Evv</w:t>
                </w:r>
              </w:smartTag>
              <w:proofErr w:type="spellEnd"/>
              <w:r>
                <w:rPr>
                  <w:rFonts w:ascii="Calibri" w:hAnsi="Calibri"/>
                  <w:color w:val="000000"/>
                  <w:sz w:val="22"/>
                  <w:szCs w:val="22"/>
                </w:rPr>
                <w:t xml:space="preserve"> </w:t>
              </w:r>
              <w:smartTag w:uri="urn:schemas-microsoft-com:office:smarttags" w:element="PlaceType">
                <w:r>
                  <w:rPr>
                    <w:rFonts w:ascii="Calibri" w:hAnsi="Calibri"/>
                    <w:color w:val="000000"/>
                    <w:sz w:val="22"/>
                    <w:szCs w:val="22"/>
                  </w:rPr>
                  <w:t>Museum</w:t>
                </w:r>
              </w:smartTag>
            </w:smartTag>
            <w:r>
              <w:rPr>
                <w:rFonts w:ascii="Calibri" w:hAnsi="Calibri"/>
                <w:color w:val="000000"/>
                <w:sz w:val="22"/>
                <w:szCs w:val="22"/>
              </w:rPr>
              <w:t xml:space="preserve"> Docents</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Joan &amp; Gina Moore</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Clay </w:t>
            </w:r>
            <w:proofErr w:type="spellStart"/>
            <w:r>
              <w:rPr>
                <w:rFonts w:ascii="Calibri" w:hAnsi="Calibri"/>
                <w:color w:val="000000"/>
                <w:sz w:val="22"/>
                <w:szCs w:val="22"/>
              </w:rPr>
              <w:t>Hassler</w:t>
            </w:r>
            <w:proofErr w:type="spellEnd"/>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Old National Bank</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2002</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Sue Schriber</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Isabella Fine</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Street">
              <w:smartTag w:uri="urn:schemas-microsoft-com:office:smarttags" w:element="address">
                <w:r>
                  <w:rPr>
                    <w:rFonts w:ascii="Calibri" w:hAnsi="Calibri"/>
                    <w:color w:val="000000"/>
                    <w:sz w:val="22"/>
                    <w:szCs w:val="22"/>
                  </w:rPr>
                  <w:t>Amy Lane</w:t>
                </w:r>
              </w:smartTag>
            </w:smartTag>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Cedric </w:t>
            </w:r>
            <w:proofErr w:type="spellStart"/>
            <w:r>
              <w:rPr>
                <w:rFonts w:ascii="Calibri" w:hAnsi="Calibri"/>
                <w:color w:val="000000"/>
                <w:sz w:val="22"/>
                <w:szCs w:val="22"/>
              </w:rPr>
              <w:t>Hustace</w:t>
            </w:r>
            <w:proofErr w:type="spellEnd"/>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Jennifer Stilwell</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No Award Presented</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2001</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Carol Abrams</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Dorothy </w:t>
            </w:r>
            <w:proofErr w:type="spellStart"/>
            <w:r>
              <w:rPr>
                <w:rFonts w:ascii="Calibri" w:hAnsi="Calibri"/>
                <w:color w:val="000000"/>
                <w:sz w:val="22"/>
                <w:szCs w:val="22"/>
              </w:rPr>
              <w:t>Eykamp</w:t>
            </w:r>
            <w:proofErr w:type="spellEnd"/>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Jerry Hoover</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place">
              <w:smartTag w:uri="urn:schemas-microsoft-com:office:smarttags" w:element="City">
                <w:r>
                  <w:rPr>
                    <w:rFonts w:ascii="Calibri" w:hAnsi="Calibri"/>
                    <w:color w:val="000000"/>
                    <w:sz w:val="22"/>
                    <w:szCs w:val="22"/>
                  </w:rPr>
                  <w:t>Cary</w:t>
                </w:r>
              </w:smartTag>
            </w:smartTag>
            <w:r>
              <w:rPr>
                <w:rFonts w:ascii="Calibri" w:hAnsi="Calibri"/>
                <w:color w:val="000000"/>
                <w:sz w:val="22"/>
                <w:szCs w:val="22"/>
              </w:rPr>
              <w:t xml:space="preserve"> Gray</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Christopher Bailey</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Vectren</w:t>
            </w:r>
            <w:proofErr w:type="spellEnd"/>
            <w:r>
              <w:rPr>
                <w:rFonts w:ascii="Calibri" w:hAnsi="Calibri"/>
                <w:color w:val="000000"/>
                <w:sz w:val="22"/>
                <w:szCs w:val="22"/>
              </w:rPr>
              <w:t xml:space="preserve"> Corporation</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2000</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Tom Wilhelmus</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Zeke &amp; Betty Smith</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Les Miley</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Megan Russell</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Todd Vogel</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ARC Construction Company</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1999</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TempleAirs</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Helen </w:t>
            </w:r>
            <w:proofErr w:type="spellStart"/>
            <w:r>
              <w:rPr>
                <w:rFonts w:ascii="Calibri" w:hAnsi="Calibri"/>
                <w:color w:val="000000"/>
                <w:sz w:val="22"/>
                <w:szCs w:val="22"/>
              </w:rPr>
              <w:t>Mallette</w:t>
            </w:r>
            <w:proofErr w:type="spellEnd"/>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Mark Snyder</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Nelia</w:t>
            </w:r>
            <w:proofErr w:type="spellEnd"/>
            <w:r>
              <w:rPr>
                <w:rFonts w:ascii="Calibri" w:hAnsi="Calibri"/>
                <w:color w:val="000000"/>
                <w:sz w:val="22"/>
                <w:szCs w:val="22"/>
              </w:rPr>
              <w:t xml:space="preserve"> Kimbrough</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Cheryl Sanders</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Schnuck's</w:t>
            </w:r>
            <w:proofErr w:type="spellEnd"/>
            <w:r>
              <w:rPr>
                <w:rFonts w:ascii="Calibri" w:hAnsi="Calibri"/>
                <w:color w:val="000000"/>
                <w:sz w:val="22"/>
                <w:szCs w:val="22"/>
              </w:rPr>
              <w:t xml:space="preserve"> Markets</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1998</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Tom </w:t>
            </w:r>
            <w:proofErr w:type="spellStart"/>
            <w:r>
              <w:rPr>
                <w:rFonts w:ascii="Calibri" w:hAnsi="Calibri"/>
                <w:color w:val="000000"/>
                <w:sz w:val="22"/>
                <w:szCs w:val="22"/>
              </w:rPr>
              <w:t>Tuley</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Jane Owen</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John McNaughton</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Jerry Baum</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Coleen Husk</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Dunn Hospitality Group</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1997</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Jeanne </w:t>
            </w:r>
            <w:proofErr w:type="spellStart"/>
            <w:r>
              <w:rPr>
                <w:rFonts w:ascii="Calibri" w:hAnsi="Calibri"/>
                <w:color w:val="000000"/>
                <w:sz w:val="22"/>
                <w:szCs w:val="22"/>
              </w:rPr>
              <w:t>Suhrheinrich</w:t>
            </w:r>
            <w:proofErr w:type="spellEnd"/>
            <w:r>
              <w:rPr>
                <w:rFonts w:ascii="Calibri" w:hAnsi="Calibri"/>
                <w:color w:val="000000"/>
                <w:sz w:val="22"/>
                <w:szCs w:val="22"/>
              </w:rPr>
              <w:t xml:space="preserve"> </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Nancy </w:t>
            </w:r>
            <w:proofErr w:type="spellStart"/>
            <w:r>
              <w:rPr>
                <w:rFonts w:ascii="Calibri" w:hAnsi="Calibri"/>
                <w:color w:val="000000"/>
                <w:sz w:val="22"/>
                <w:szCs w:val="22"/>
              </w:rPr>
              <w:t>DeVoe</w:t>
            </w:r>
            <w:proofErr w:type="spellEnd"/>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Mark </w:t>
            </w:r>
            <w:proofErr w:type="spellStart"/>
            <w:r>
              <w:rPr>
                <w:rFonts w:ascii="Calibri" w:hAnsi="Calibri"/>
                <w:color w:val="000000"/>
                <w:sz w:val="22"/>
                <w:szCs w:val="22"/>
              </w:rPr>
              <w:t>Eiffler</w:t>
            </w:r>
            <w:proofErr w:type="spellEnd"/>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Carol </w:t>
            </w:r>
            <w:proofErr w:type="spellStart"/>
            <w:r>
              <w:rPr>
                <w:rFonts w:ascii="Calibri" w:hAnsi="Calibri"/>
                <w:color w:val="000000"/>
                <w:sz w:val="22"/>
                <w:szCs w:val="22"/>
              </w:rPr>
              <w:t>Dallinger</w:t>
            </w:r>
            <w:proofErr w:type="spellEnd"/>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Katie Kunkel</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Target Stores</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1996</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Remig</w:t>
            </w:r>
            <w:proofErr w:type="spellEnd"/>
            <w:r>
              <w:rPr>
                <w:rFonts w:ascii="Calibri" w:hAnsi="Calibri"/>
                <w:color w:val="000000"/>
                <w:sz w:val="22"/>
                <w:szCs w:val="22"/>
              </w:rPr>
              <w:t xml:space="preserve"> &amp; Pauline </w:t>
            </w:r>
            <w:proofErr w:type="spellStart"/>
            <w:r>
              <w:rPr>
                <w:rFonts w:ascii="Calibri" w:hAnsi="Calibri"/>
                <w:color w:val="000000"/>
                <w:sz w:val="22"/>
                <w:szCs w:val="22"/>
              </w:rPr>
              <w:t>Fehn</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place">
              <w:smartTag w:uri="urn:schemas-microsoft-com:office:smarttags" w:element="City">
                <w:r>
                  <w:rPr>
                    <w:rFonts w:ascii="Calibri" w:hAnsi="Calibri"/>
                    <w:color w:val="000000"/>
                    <w:sz w:val="22"/>
                    <w:szCs w:val="22"/>
                  </w:rPr>
                  <w:t>Nancy</w:t>
                </w:r>
              </w:smartTag>
            </w:smartTag>
            <w:r>
              <w:rPr>
                <w:rFonts w:ascii="Calibri" w:hAnsi="Calibri"/>
                <w:color w:val="000000"/>
                <w:sz w:val="22"/>
                <w:szCs w:val="22"/>
              </w:rPr>
              <w:t xml:space="preserve"> Gaunt</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David </w:t>
            </w:r>
            <w:proofErr w:type="spellStart"/>
            <w:r>
              <w:rPr>
                <w:rFonts w:ascii="Calibri" w:hAnsi="Calibri"/>
                <w:color w:val="000000"/>
                <w:sz w:val="22"/>
                <w:szCs w:val="22"/>
              </w:rPr>
              <w:t>Rodenberg</w:t>
            </w:r>
            <w:proofErr w:type="spellEnd"/>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Les Miley</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Julie Abbott</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Crescent- Crestline-Wabash Plastics</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1995</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Evv</w:t>
            </w:r>
            <w:proofErr w:type="spellEnd"/>
            <w:r>
              <w:rPr>
                <w:rFonts w:ascii="Calibri" w:hAnsi="Calibri"/>
                <w:color w:val="000000"/>
                <w:sz w:val="22"/>
                <w:szCs w:val="22"/>
              </w:rPr>
              <w:t xml:space="preserve"> Philharmonic Orchestra</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place">
              <w:smartTag w:uri="urn:schemas-microsoft-com:office:smarttags" w:element="City">
                <w:r>
                  <w:rPr>
                    <w:rFonts w:ascii="Calibri" w:hAnsi="Calibri"/>
                    <w:color w:val="000000"/>
                    <w:sz w:val="22"/>
                    <w:szCs w:val="22"/>
                  </w:rPr>
                  <w:t>Alice</w:t>
                </w:r>
              </w:smartTag>
            </w:smartTag>
            <w:r>
              <w:rPr>
                <w:rFonts w:ascii="Calibri" w:hAnsi="Calibri"/>
                <w:color w:val="000000"/>
                <w:sz w:val="22"/>
                <w:szCs w:val="22"/>
              </w:rPr>
              <w:t xml:space="preserve"> May</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Robert </w:t>
            </w:r>
            <w:proofErr w:type="spellStart"/>
            <w:r>
              <w:rPr>
                <w:rFonts w:ascii="Calibri" w:hAnsi="Calibri"/>
                <w:color w:val="000000"/>
                <w:sz w:val="22"/>
                <w:szCs w:val="22"/>
              </w:rPr>
              <w:t>Berridge</w:t>
            </w:r>
            <w:proofErr w:type="spellEnd"/>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Jim Jackson</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Jennifer </w:t>
            </w:r>
            <w:proofErr w:type="spellStart"/>
            <w:r>
              <w:rPr>
                <w:rFonts w:ascii="Calibri" w:hAnsi="Calibri"/>
                <w:color w:val="000000"/>
                <w:sz w:val="22"/>
                <w:szCs w:val="22"/>
              </w:rPr>
              <w:t>Reaume</w:t>
            </w:r>
            <w:proofErr w:type="spellEnd"/>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The </w:t>
            </w:r>
            <w:smartTag w:uri="urn:schemas-microsoft-com:office:smarttags" w:element="place">
              <w:smartTag w:uri="urn:schemas-microsoft-com:office:smarttags" w:element="City">
                <w:r>
                  <w:rPr>
                    <w:rFonts w:ascii="Calibri" w:hAnsi="Calibri"/>
                    <w:color w:val="000000"/>
                    <w:sz w:val="22"/>
                    <w:szCs w:val="22"/>
                  </w:rPr>
                  <w:t>Evansville</w:t>
                </w:r>
              </w:smartTag>
            </w:smartTag>
            <w:r>
              <w:rPr>
                <w:rFonts w:ascii="Calibri" w:hAnsi="Calibri"/>
                <w:color w:val="000000"/>
                <w:sz w:val="22"/>
                <w:szCs w:val="22"/>
              </w:rPr>
              <w:t xml:space="preserve"> Courier</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1994</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Jim Blevins</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D.W. &amp; Alma Vaughn</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Jon </w:t>
            </w:r>
            <w:proofErr w:type="spellStart"/>
            <w:r>
              <w:rPr>
                <w:rFonts w:ascii="Calibri" w:hAnsi="Calibri"/>
                <w:color w:val="000000"/>
                <w:sz w:val="22"/>
                <w:szCs w:val="22"/>
              </w:rPr>
              <w:t>Siau</w:t>
            </w:r>
            <w:proofErr w:type="spellEnd"/>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Sue Schriber</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Frank McCullough</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smartTag w:uri="urn:schemas-microsoft-com:office:smarttags" w:element="place">
              <w:smartTag w:uri="urn:schemas-microsoft-com:office:smarttags" w:element="PlaceName">
                <w:r>
                  <w:rPr>
                    <w:rFonts w:ascii="Calibri" w:hAnsi="Calibri"/>
                    <w:color w:val="000000"/>
                    <w:sz w:val="22"/>
                    <w:szCs w:val="22"/>
                  </w:rPr>
                  <w:t>Welborn</w:t>
                </w:r>
              </w:smartTag>
              <w:proofErr w:type="spellEnd"/>
              <w:r>
                <w:rPr>
                  <w:rFonts w:ascii="Calibri" w:hAnsi="Calibri"/>
                  <w:color w:val="000000"/>
                  <w:sz w:val="22"/>
                  <w:szCs w:val="22"/>
                </w:rPr>
                <w:t xml:space="preserve"> </w:t>
              </w:r>
              <w:smartTag w:uri="urn:schemas-microsoft-com:office:smarttags" w:element="PlaceName">
                <w:r>
                  <w:rPr>
                    <w:rFonts w:ascii="Calibri" w:hAnsi="Calibri"/>
                    <w:color w:val="000000"/>
                    <w:sz w:val="22"/>
                    <w:szCs w:val="22"/>
                  </w:rPr>
                  <w:t>Baptist</w:t>
                </w:r>
              </w:smartTag>
              <w:r>
                <w:rPr>
                  <w:rFonts w:ascii="Calibri" w:hAnsi="Calibri"/>
                  <w:color w:val="000000"/>
                  <w:sz w:val="22"/>
                  <w:szCs w:val="22"/>
                </w:rPr>
                <w:t xml:space="preserve"> </w:t>
              </w:r>
              <w:smartTag w:uri="urn:schemas-microsoft-com:office:smarttags" w:element="PlaceType">
                <w:r>
                  <w:rPr>
                    <w:rFonts w:ascii="Calibri" w:hAnsi="Calibri"/>
                    <w:color w:val="000000"/>
                    <w:sz w:val="22"/>
                    <w:szCs w:val="22"/>
                  </w:rPr>
                  <w:t>Hospital</w:t>
                </w:r>
              </w:smartTag>
            </w:smartTag>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lastRenderedPageBreak/>
              <w:t>1993</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Jack Schriber</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Carol Abrams</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John David Lutz</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Amy </w:t>
            </w:r>
            <w:proofErr w:type="spellStart"/>
            <w:r>
              <w:rPr>
                <w:rFonts w:ascii="Calibri" w:hAnsi="Calibri"/>
                <w:color w:val="000000"/>
                <w:sz w:val="22"/>
                <w:szCs w:val="22"/>
              </w:rPr>
              <w:t>Musia</w:t>
            </w:r>
            <w:proofErr w:type="spellEnd"/>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John Crowley</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Citizens Bank</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1992</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Virginia Schroeder</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Ken </w:t>
            </w:r>
            <w:proofErr w:type="spellStart"/>
            <w:r>
              <w:rPr>
                <w:rFonts w:ascii="Calibri" w:hAnsi="Calibri"/>
                <w:color w:val="000000"/>
                <w:sz w:val="22"/>
                <w:szCs w:val="22"/>
              </w:rPr>
              <w:t>McCutchan</w:t>
            </w:r>
            <w:proofErr w:type="spellEnd"/>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Suzanne Aiken</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Bridget Muldoon</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Brice </w:t>
            </w:r>
            <w:proofErr w:type="spellStart"/>
            <w:r>
              <w:rPr>
                <w:rFonts w:ascii="Calibri" w:hAnsi="Calibri"/>
                <w:color w:val="000000"/>
                <w:sz w:val="22"/>
                <w:szCs w:val="22"/>
              </w:rPr>
              <w:t>Bunner</w:t>
            </w:r>
            <w:proofErr w:type="spellEnd"/>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1991</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Dick </w:t>
            </w:r>
            <w:proofErr w:type="spellStart"/>
            <w:r>
              <w:rPr>
                <w:rFonts w:ascii="Calibri" w:hAnsi="Calibri"/>
                <w:color w:val="000000"/>
                <w:sz w:val="22"/>
                <w:szCs w:val="22"/>
              </w:rPr>
              <w:t>Engbers</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1990</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John Streetman</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1989</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Stewart Kershaw</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1988</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Dick Hyatt</w:t>
            </w:r>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1987</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Elaine </w:t>
            </w:r>
            <w:proofErr w:type="spellStart"/>
            <w:r>
              <w:rPr>
                <w:rFonts w:ascii="Calibri" w:hAnsi="Calibri"/>
                <w:color w:val="000000"/>
                <w:sz w:val="22"/>
                <w:szCs w:val="22"/>
              </w:rPr>
              <w:t>Gomoll</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1986</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Rita </w:t>
            </w:r>
            <w:proofErr w:type="spellStart"/>
            <w:r>
              <w:rPr>
                <w:rFonts w:ascii="Calibri" w:hAnsi="Calibri"/>
                <w:color w:val="000000"/>
                <w:sz w:val="22"/>
                <w:szCs w:val="22"/>
              </w:rPr>
              <w:t>Eykamp</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1985</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Sigfried</w:t>
            </w:r>
            <w:proofErr w:type="spellEnd"/>
            <w:r>
              <w:rPr>
                <w:rFonts w:ascii="Calibri" w:hAnsi="Calibri"/>
                <w:color w:val="000000"/>
                <w:sz w:val="22"/>
                <w:szCs w:val="22"/>
              </w:rPr>
              <w:t xml:space="preserve"> </w:t>
            </w:r>
            <w:proofErr w:type="spellStart"/>
            <w:r>
              <w:rPr>
                <w:rFonts w:ascii="Calibri" w:hAnsi="Calibri"/>
                <w:color w:val="000000"/>
                <w:sz w:val="22"/>
                <w:szCs w:val="22"/>
              </w:rPr>
              <w:t>Weng</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1983</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Alex &amp; Lois </w:t>
            </w:r>
            <w:proofErr w:type="spellStart"/>
            <w:r>
              <w:rPr>
                <w:rFonts w:ascii="Calibri" w:hAnsi="Calibri"/>
                <w:color w:val="000000"/>
                <w:sz w:val="22"/>
                <w:szCs w:val="22"/>
              </w:rPr>
              <w:t>Leich</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1981</w:t>
            </w:r>
          </w:p>
        </w:tc>
        <w:tc>
          <w:tcPr>
            <w:tcW w:w="20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Bill </w:t>
            </w:r>
            <w:proofErr w:type="spellStart"/>
            <w:r>
              <w:rPr>
                <w:rFonts w:ascii="Calibri" w:hAnsi="Calibri"/>
                <w:color w:val="000000"/>
                <w:sz w:val="22"/>
                <w:szCs w:val="22"/>
              </w:rPr>
              <w:t>Gumberts</w:t>
            </w:r>
            <w:proofErr w:type="spellEnd"/>
          </w:p>
        </w:tc>
        <w:tc>
          <w:tcPr>
            <w:tcW w:w="203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552"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096"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c>
          <w:tcPr>
            <w:tcW w:w="27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w:t>
            </w:r>
          </w:p>
        </w:tc>
      </w:tr>
      <w:tr w:rsidR="009713FD" w:rsidTr="009713FD">
        <w:trPr>
          <w:trHeight w:val="300"/>
          <w:jc w:val="center"/>
        </w:trPr>
        <w:tc>
          <w:tcPr>
            <w:tcW w:w="14085" w:type="dxa"/>
            <w:gridSpan w:val="7"/>
            <w:tcBorders>
              <w:top w:val="nil"/>
              <w:left w:val="nil"/>
              <w:bottom w:val="nil"/>
              <w:right w:val="nil"/>
            </w:tcBorders>
            <w:shd w:val="clear" w:color="auto" w:fill="auto"/>
            <w:vAlign w:val="bottom"/>
          </w:tcPr>
          <w:p w:rsidR="009713FD" w:rsidRDefault="009713FD">
            <w:pPr>
              <w:jc w:val="center"/>
              <w:rPr>
                <w:rFonts w:ascii="Calibri" w:hAnsi="Calibri"/>
                <w:color w:val="000000"/>
                <w:sz w:val="22"/>
                <w:szCs w:val="22"/>
              </w:rPr>
            </w:pPr>
            <w:r>
              <w:rPr>
                <w:rFonts w:ascii="Calibri" w:hAnsi="Calibri"/>
                <w:b/>
                <w:bCs/>
                <w:color w:val="000000"/>
                <w:sz w:val="22"/>
                <w:szCs w:val="22"/>
              </w:rPr>
              <w:t xml:space="preserve">2006 Special </w:t>
            </w:r>
            <w:proofErr w:type="spellStart"/>
            <w:r>
              <w:rPr>
                <w:rFonts w:ascii="Calibri" w:hAnsi="Calibri"/>
                <w:b/>
                <w:bCs/>
                <w:color w:val="000000"/>
                <w:sz w:val="22"/>
                <w:szCs w:val="22"/>
              </w:rPr>
              <w:t>Recongnition</w:t>
            </w:r>
            <w:proofErr w:type="spellEnd"/>
            <w:r>
              <w:rPr>
                <w:rFonts w:ascii="Calibri" w:hAnsi="Calibri"/>
                <w:b/>
                <w:bCs/>
                <w:color w:val="000000"/>
                <w:sz w:val="22"/>
                <w:szCs w:val="22"/>
              </w:rPr>
              <w:t xml:space="preserve"> Award: </w:t>
            </w:r>
            <w:r>
              <w:rPr>
                <w:rFonts w:ascii="Calibri" w:hAnsi="Calibri"/>
                <w:color w:val="000000"/>
                <w:sz w:val="22"/>
                <w:szCs w:val="22"/>
              </w:rPr>
              <w:t xml:space="preserve"> Roger </w:t>
            </w:r>
            <w:proofErr w:type="spellStart"/>
            <w:r>
              <w:rPr>
                <w:rFonts w:ascii="Calibri" w:hAnsi="Calibri"/>
                <w:color w:val="000000"/>
                <w:sz w:val="22"/>
                <w:szCs w:val="22"/>
              </w:rPr>
              <w:t>McBain</w:t>
            </w:r>
            <w:proofErr w:type="spellEnd"/>
            <w:r>
              <w:rPr>
                <w:rFonts w:ascii="Calibri" w:hAnsi="Calibri"/>
                <w:color w:val="000000"/>
                <w:sz w:val="22"/>
                <w:szCs w:val="22"/>
              </w:rPr>
              <w:t xml:space="preserve"> / </w:t>
            </w:r>
            <w:proofErr w:type="spellStart"/>
            <w:r>
              <w:rPr>
                <w:rFonts w:ascii="Calibri" w:hAnsi="Calibri"/>
                <w:color w:val="000000"/>
                <w:sz w:val="22"/>
                <w:szCs w:val="22"/>
              </w:rPr>
              <w:t>Nussmeier</w:t>
            </w:r>
            <w:proofErr w:type="spellEnd"/>
            <w:r>
              <w:rPr>
                <w:rFonts w:ascii="Calibri" w:hAnsi="Calibri"/>
                <w:color w:val="000000"/>
                <w:sz w:val="22"/>
                <w:szCs w:val="22"/>
              </w:rPr>
              <w:t xml:space="preserve"> Engraving</w:t>
            </w:r>
          </w:p>
        </w:tc>
      </w:tr>
    </w:tbl>
    <w:p w:rsidR="00894681" w:rsidRDefault="00894681" w:rsidP="009713FD">
      <w:pPr>
        <w:autoSpaceDE w:val="0"/>
        <w:autoSpaceDN w:val="0"/>
        <w:adjustRightInd w:val="0"/>
        <w:ind w:right="-6930"/>
        <w:rPr>
          <w:rFonts w:ascii="Arial" w:hAnsi="Arial" w:cs="Arial"/>
          <w:color w:val="000000"/>
          <w:sz w:val="22"/>
          <w:szCs w:val="22"/>
        </w:rPr>
      </w:pPr>
    </w:p>
    <w:p w:rsidR="009713FD" w:rsidRDefault="009713FD" w:rsidP="009713FD">
      <w:pPr>
        <w:autoSpaceDE w:val="0"/>
        <w:autoSpaceDN w:val="0"/>
        <w:adjustRightInd w:val="0"/>
        <w:ind w:right="-6930"/>
        <w:rPr>
          <w:rFonts w:ascii="Arial" w:hAnsi="Arial" w:cs="Arial"/>
          <w:color w:val="000000"/>
          <w:sz w:val="22"/>
          <w:szCs w:val="22"/>
        </w:rPr>
      </w:pPr>
    </w:p>
    <w:tbl>
      <w:tblPr>
        <w:tblW w:w="0" w:type="auto"/>
        <w:jc w:val="center"/>
        <w:tblLook w:val="0000" w:firstRow="0" w:lastRow="0" w:firstColumn="0" w:lastColumn="0" w:noHBand="0" w:noVBand="0"/>
      </w:tblPr>
      <w:tblGrid>
        <w:gridCol w:w="663"/>
        <w:gridCol w:w="2144"/>
        <w:gridCol w:w="2340"/>
        <w:gridCol w:w="1980"/>
        <w:gridCol w:w="1980"/>
        <w:gridCol w:w="1981"/>
        <w:gridCol w:w="1980"/>
        <w:gridCol w:w="1800"/>
      </w:tblGrid>
      <w:tr w:rsidR="009713FD" w:rsidTr="009713FD">
        <w:trPr>
          <w:trHeight w:val="345"/>
          <w:jc w:val="center"/>
        </w:trPr>
        <w:tc>
          <w:tcPr>
            <w:tcW w:w="0" w:type="auto"/>
            <w:tcBorders>
              <w:top w:val="single" w:sz="4" w:space="0" w:color="auto"/>
              <w:left w:val="single" w:sz="4" w:space="0" w:color="auto"/>
              <w:bottom w:val="single" w:sz="4" w:space="0" w:color="auto"/>
              <w:right w:val="single" w:sz="4" w:space="0" w:color="auto"/>
            </w:tcBorders>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Year</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smartTag w:uri="urn:schemas-microsoft-com:office:smarttags" w:element="place">
              <w:smartTag w:uri="urn:schemas-microsoft-com:office:smarttags" w:element="PlaceName">
                <w:r>
                  <w:rPr>
                    <w:rFonts w:ascii="Calibri" w:hAnsi="Calibri"/>
                    <w:b/>
                    <w:bCs/>
                    <w:color w:val="000000"/>
                    <w:sz w:val="22"/>
                    <w:szCs w:val="22"/>
                  </w:rPr>
                  <w:t>Gibson</w:t>
                </w:r>
              </w:smartTag>
              <w:r>
                <w:rPr>
                  <w:rFonts w:ascii="Calibri" w:hAnsi="Calibri"/>
                  <w:b/>
                  <w:bCs/>
                  <w:color w:val="000000"/>
                  <w:sz w:val="22"/>
                  <w:szCs w:val="22"/>
                </w:rPr>
                <w:t xml:space="preserve"> </w:t>
              </w:r>
              <w:smartTag w:uri="urn:schemas-microsoft-com:office:smarttags" w:element="PlaceType">
                <w:r>
                  <w:rPr>
                    <w:rFonts w:ascii="Calibri" w:hAnsi="Calibri"/>
                    <w:b/>
                    <w:bCs/>
                    <w:color w:val="000000"/>
                    <w:sz w:val="22"/>
                    <w:szCs w:val="22"/>
                  </w:rPr>
                  <w:t>County</w:t>
                </w:r>
              </w:smartTag>
            </w:smartTag>
          </w:p>
        </w:tc>
        <w:tc>
          <w:tcPr>
            <w:tcW w:w="2340"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smartTag w:uri="urn:schemas-microsoft-com:office:smarttags" w:element="place">
              <w:smartTag w:uri="urn:schemas-microsoft-com:office:smarttags" w:element="PlaceName">
                <w:r>
                  <w:rPr>
                    <w:rFonts w:ascii="Calibri" w:hAnsi="Calibri"/>
                    <w:b/>
                    <w:bCs/>
                    <w:color w:val="000000"/>
                    <w:sz w:val="22"/>
                    <w:szCs w:val="22"/>
                  </w:rPr>
                  <w:t>Knox</w:t>
                </w:r>
              </w:smartTag>
              <w:r>
                <w:rPr>
                  <w:rFonts w:ascii="Calibri" w:hAnsi="Calibri"/>
                  <w:b/>
                  <w:bCs/>
                  <w:color w:val="000000"/>
                  <w:sz w:val="22"/>
                  <w:szCs w:val="22"/>
                </w:rPr>
                <w:t xml:space="preserve"> </w:t>
              </w:r>
              <w:smartTag w:uri="urn:schemas-microsoft-com:office:smarttags" w:element="PlaceType">
                <w:r>
                  <w:rPr>
                    <w:rFonts w:ascii="Calibri" w:hAnsi="Calibri"/>
                    <w:b/>
                    <w:bCs/>
                    <w:color w:val="000000"/>
                    <w:sz w:val="22"/>
                    <w:szCs w:val="22"/>
                  </w:rPr>
                  <w:t>County</w:t>
                </w:r>
              </w:smartTag>
            </w:smartTag>
          </w:p>
        </w:tc>
        <w:tc>
          <w:tcPr>
            <w:tcW w:w="1980"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smartTag w:uri="urn:schemas-microsoft-com:office:smarttags" w:element="place">
              <w:smartTag w:uri="urn:schemas-microsoft-com:office:smarttags" w:element="PlaceType">
                <w:r>
                  <w:rPr>
                    <w:rFonts w:ascii="Calibri" w:hAnsi="Calibri"/>
                    <w:b/>
                    <w:bCs/>
                    <w:color w:val="000000"/>
                    <w:sz w:val="22"/>
                    <w:szCs w:val="22"/>
                  </w:rPr>
                  <w:t>Pike</w:t>
                </w:r>
              </w:smartTag>
              <w:r>
                <w:rPr>
                  <w:rFonts w:ascii="Calibri" w:hAnsi="Calibri"/>
                  <w:b/>
                  <w:bCs/>
                  <w:color w:val="000000"/>
                  <w:sz w:val="22"/>
                  <w:szCs w:val="22"/>
                </w:rPr>
                <w:t xml:space="preserve"> </w:t>
              </w:r>
              <w:smartTag w:uri="urn:schemas-microsoft-com:office:smarttags" w:element="PlaceType">
                <w:r>
                  <w:rPr>
                    <w:rFonts w:ascii="Calibri" w:hAnsi="Calibri"/>
                    <w:b/>
                    <w:bCs/>
                    <w:color w:val="000000"/>
                    <w:sz w:val="22"/>
                    <w:szCs w:val="22"/>
                  </w:rPr>
                  <w:t>County</w:t>
                </w:r>
              </w:smartTag>
            </w:smartTag>
          </w:p>
        </w:tc>
        <w:tc>
          <w:tcPr>
            <w:tcW w:w="1980"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Posey County</w:t>
            </w:r>
          </w:p>
        </w:tc>
        <w:tc>
          <w:tcPr>
            <w:tcW w:w="1981"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smartTag w:uri="urn:schemas-microsoft-com:office:smarttags" w:element="place">
              <w:smartTag w:uri="urn:schemas-microsoft-com:office:smarttags" w:element="PlaceName">
                <w:r>
                  <w:rPr>
                    <w:rFonts w:ascii="Calibri" w:hAnsi="Calibri"/>
                    <w:b/>
                    <w:bCs/>
                    <w:color w:val="000000"/>
                    <w:sz w:val="22"/>
                    <w:szCs w:val="22"/>
                  </w:rPr>
                  <w:t>Spencer</w:t>
                </w:r>
              </w:smartTag>
              <w:r>
                <w:rPr>
                  <w:rFonts w:ascii="Calibri" w:hAnsi="Calibri"/>
                  <w:b/>
                  <w:bCs/>
                  <w:color w:val="000000"/>
                  <w:sz w:val="22"/>
                  <w:szCs w:val="22"/>
                </w:rPr>
                <w:t xml:space="preserve"> </w:t>
              </w:r>
              <w:smartTag w:uri="urn:schemas-microsoft-com:office:smarttags" w:element="PlaceName">
                <w:r>
                  <w:rPr>
                    <w:rFonts w:ascii="Calibri" w:hAnsi="Calibri"/>
                    <w:b/>
                    <w:bCs/>
                    <w:color w:val="000000"/>
                    <w:sz w:val="22"/>
                    <w:szCs w:val="22"/>
                  </w:rPr>
                  <w:t>County</w:t>
                </w:r>
              </w:smartTag>
            </w:smartTag>
          </w:p>
        </w:tc>
        <w:tc>
          <w:tcPr>
            <w:tcW w:w="1980"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r>
              <w:rPr>
                <w:rFonts w:ascii="Calibri" w:hAnsi="Calibri"/>
                <w:b/>
                <w:bCs/>
                <w:color w:val="000000"/>
                <w:sz w:val="22"/>
                <w:szCs w:val="22"/>
              </w:rPr>
              <w:t>Vanderburgh Co.</w:t>
            </w:r>
          </w:p>
        </w:tc>
        <w:tc>
          <w:tcPr>
            <w:tcW w:w="1800" w:type="dxa"/>
            <w:tcBorders>
              <w:top w:val="single" w:sz="4" w:space="0" w:color="auto"/>
              <w:left w:val="nil"/>
              <w:bottom w:val="single" w:sz="4" w:space="0" w:color="auto"/>
              <w:right w:val="single" w:sz="4" w:space="0" w:color="auto"/>
            </w:tcBorders>
            <w:shd w:val="clear" w:color="auto" w:fill="auto"/>
          </w:tcPr>
          <w:p w:rsidR="009713FD" w:rsidRDefault="009713FD" w:rsidP="009713FD">
            <w:pPr>
              <w:jc w:val="center"/>
              <w:rPr>
                <w:rFonts w:ascii="Calibri" w:hAnsi="Calibri"/>
                <w:b/>
                <w:bCs/>
                <w:color w:val="000000"/>
                <w:sz w:val="22"/>
                <w:szCs w:val="22"/>
              </w:rPr>
            </w:pPr>
            <w:smartTag w:uri="urn:schemas-microsoft-com:office:smarttags" w:element="place">
              <w:smartTag w:uri="urn:schemas-microsoft-com:office:smarttags" w:element="PlaceName">
                <w:r>
                  <w:rPr>
                    <w:rFonts w:ascii="Calibri" w:hAnsi="Calibri"/>
                    <w:b/>
                    <w:bCs/>
                    <w:color w:val="000000"/>
                    <w:sz w:val="22"/>
                    <w:szCs w:val="22"/>
                  </w:rPr>
                  <w:t>Warrick</w:t>
                </w:r>
              </w:smartTag>
              <w:r>
                <w:rPr>
                  <w:rFonts w:ascii="Calibri" w:hAnsi="Calibri"/>
                  <w:b/>
                  <w:bCs/>
                  <w:color w:val="000000"/>
                  <w:sz w:val="22"/>
                  <w:szCs w:val="22"/>
                </w:rPr>
                <w:t xml:space="preserve"> </w:t>
              </w:r>
              <w:smartTag w:uri="urn:schemas-microsoft-com:office:smarttags" w:element="PlaceType">
                <w:r>
                  <w:rPr>
                    <w:rFonts w:ascii="Calibri" w:hAnsi="Calibri"/>
                    <w:b/>
                    <w:bCs/>
                    <w:color w:val="000000"/>
                    <w:sz w:val="22"/>
                    <w:szCs w:val="22"/>
                  </w:rPr>
                  <w:t>County</w:t>
                </w:r>
              </w:smartTag>
            </w:smartTag>
          </w:p>
        </w:tc>
      </w:tr>
      <w:tr w:rsidR="002F6A0E" w:rsidTr="009713FD">
        <w:trPr>
          <w:trHeight w:val="600"/>
          <w:jc w:val="center"/>
        </w:trPr>
        <w:tc>
          <w:tcPr>
            <w:tcW w:w="0" w:type="auto"/>
            <w:tcBorders>
              <w:top w:val="nil"/>
              <w:left w:val="single" w:sz="4" w:space="0" w:color="auto"/>
              <w:bottom w:val="single" w:sz="4" w:space="0" w:color="auto"/>
              <w:right w:val="single" w:sz="4" w:space="0" w:color="auto"/>
            </w:tcBorders>
          </w:tcPr>
          <w:p w:rsidR="002F6A0E" w:rsidRDefault="002F6A0E" w:rsidP="009713FD">
            <w:pPr>
              <w:rPr>
                <w:rFonts w:ascii="Calibri" w:hAnsi="Calibri"/>
                <w:color w:val="000000"/>
                <w:sz w:val="22"/>
                <w:szCs w:val="22"/>
              </w:rPr>
            </w:pPr>
            <w:r>
              <w:rPr>
                <w:rFonts w:ascii="Calibri" w:hAnsi="Calibri"/>
                <w:color w:val="000000"/>
                <w:sz w:val="22"/>
                <w:szCs w:val="22"/>
              </w:rPr>
              <w:t>2011</w:t>
            </w:r>
          </w:p>
        </w:tc>
        <w:tc>
          <w:tcPr>
            <w:tcW w:w="2144" w:type="dxa"/>
            <w:tcBorders>
              <w:top w:val="nil"/>
              <w:left w:val="single" w:sz="4" w:space="0" w:color="auto"/>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Matt Hart</w:t>
            </w:r>
          </w:p>
        </w:tc>
        <w:tc>
          <w:tcPr>
            <w:tcW w:w="2340"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 xml:space="preserve">Amy </w:t>
            </w:r>
            <w:proofErr w:type="spellStart"/>
            <w:r>
              <w:rPr>
                <w:rFonts w:ascii="Calibri" w:hAnsi="Calibri"/>
                <w:color w:val="000000"/>
                <w:sz w:val="22"/>
                <w:szCs w:val="22"/>
              </w:rPr>
              <w:t>DeLap</w:t>
            </w:r>
            <w:proofErr w:type="spellEnd"/>
          </w:p>
        </w:tc>
        <w:tc>
          <w:tcPr>
            <w:tcW w:w="1980" w:type="dxa"/>
            <w:tcBorders>
              <w:top w:val="nil"/>
              <w:left w:val="nil"/>
              <w:bottom w:val="single" w:sz="4" w:space="0" w:color="auto"/>
              <w:right w:val="single" w:sz="4" w:space="0" w:color="auto"/>
            </w:tcBorders>
            <w:shd w:val="clear" w:color="auto" w:fill="auto"/>
          </w:tcPr>
          <w:p w:rsidR="002F6A0E" w:rsidRDefault="002F6A0E" w:rsidP="002F6A0E">
            <w:pPr>
              <w:rPr>
                <w:rFonts w:ascii="Calibri" w:hAnsi="Calibri"/>
                <w:color w:val="000000"/>
                <w:sz w:val="22"/>
                <w:szCs w:val="22"/>
              </w:rPr>
            </w:pPr>
            <w:proofErr w:type="spellStart"/>
            <w:r>
              <w:rPr>
                <w:rFonts w:ascii="Calibri" w:hAnsi="Calibri"/>
                <w:color w:val="000000"/>
                <w:sz w:val="22"/>
                <w:szCs w:val="22"/>
              </w:rPr>
              <w:t>Estelyn</w:t>
            </w:r>
            <w:proofErr w:type="spellEnd"/>
            <w:r>
              <w:rPr>
                <w:rFonts w:ascii="Calibri" w:hAnsi="Calibri"/>
                <w:color w:val="000000"/>
                <w:sz w:val="22"/>
                <w:szCs w:val="22"/>
              </w:rPr>
              <w:t xml:space="preserve"> </w:t>
            </w:r>
            <w:proofErr w:type="spellStart"/>
            <w:r>
              <w:rPr>
                <w:rFonts w:ascii="Calibri" w:hAnsi="Calibri"/>
                <w:color w:val="000000"/>
                <w:sz w:val="22"/>
                <w:szCs w:val="22"/>
              </w:rPr>
              <w:t>Eversoll</w:t>
            </w:r>
            <w:proofErr w:type="spellEnd"/>
          </w:p>
        </w:tc>
        <w:tc>
          <w:tcPr>
            <w:tcW w:w="1980"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New Harmony Gallery of Contemporary Art</w:t>
            </w:r>
          </w:p>
        </w:tc>
        <w:tc>
          <w:tcPr>
            <w:tcW w:w="1981"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William A. Koch   (in memoriam)</w:t>
            </w:r>
          </w:p>
        </w:tc>
        <w:tc>
          <w:tcPr>
            <w:tcW w:w="1980"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Jan Stovall</w:t>
            </w:r>
          </w:p>
        </w:tc>
        <w:tc>
          <w:tcPr>
            <w:tcW w:w="1800" w:type="dxa"/>
            <w:tcBorders>
              <w:top w:val="nil"/>
              <w:left w:val="nil"/>
              <w:bottom w:val="single" w:sz="4" w:space="0" w:color="auto"/>
              <w:right w:val="single" w:sz="4" w:space="0" w:color="auto"/>
            </w:tcBorders>
            <w:shd w:val="clear" w:color="auto" w:fill="auto"/>
          </w:tcPr>
          <w:p w:rsidR="002F6A0E" w:rsidRDefault="002F6A0E" w:rsidP="009713FD">
            <w:pPr>
              <w:rPr>
                <w:rFonts w:ascii="Calibri" w:hAnsi="Calibri"/>
                <w:color w:val="000000"/>
                <w:sz w:val="22"/>
                <w:szCs w:val="22"/>
              </w:rPr>
            </w:pPr>
            <w:r>
              <w:rPr>
                <w:rFonts w:ascii="Calibri" w:hAnsi="Calibri"/>
                <w:color w:val="000000"/>
                <w:sz w:val="22"/>
                <w:szCs w:val="22"/>
              </w:rPr>
              <w:t xml:space="preserve">Carolyn </w:t>
            </w:r>
            <w:proofErr w:type="spellStart"/>
            <w:r>
              <w:rPr>
                <w:rFonts w:ascii="Calibri" w:hAnsi="Calibri"/>
                <w:color w:val="000000"/>
                <w:sz w:val="22"/>
                <w:szCs w:val="22"/>
              </w:rPr>
              <w:t>Weng</w:t>
            </w:r>
            <w:proofErr w:type="spellEnd"/>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tcPr>
          <w:p w:rsidR="009713FD" w:rsidRDefault="009713FD" w:rsidP="009713FD">
            <w:pPr>
              <w:rPr>
                <w:rFonts w:ascii="Calibri" w:hAnsi="Calibri"/>
                <w:color w:val="000000"/>
                <w:sz w:val="22"/>
                <w:szCs w:val="22"/>
              </w:rPr>
            </w:pPr>
            <w:r>
              <w:rPr>
                <w:rFonts w:ascii="Calibri" w:hAnsi="Calibri"/>
                <w:color w:val="000000"/>
                <w:sz w:val="22"/>
                <w:szCs w:val="22"/>
              </w:rPr>
              <w:t>2010</w:t>
            </w:r>
          </w:p>
        </w:tc>
        <w:tc>
          <w:tcPr>
            <w:tcW w:w="2144" w:type="dxa"/>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Bob Zasadny</w:t>
            </w:r>
          </w:p>
        </w:tc>
        <w:tc>
          <w:tcPr>
            <w:tcW w:w="234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proofErr w:type="spellStart"/>
            <w:r>
              <w:rPr>
                <w:rFonts w:ascii="Calibri" w:hAnsi="Calibri"/>
                <w:color w:val="000000"/>
                <w:sz w:val="22"/>
                <w:szCs w:val="22"/>
              </w:rPr>
              <w:t>Hastey</w:t>
            </w:r>
            <w:proofErr w:type="spellEnd"/>
            <w:r>
              <w:rPr>
                <w:rFonts w:ascii="Calibri" w:hAnsi="Calibri"/>
                <w:color w:val="000000"/>
                <w:sz w:val="22"/>
                <w:szCs w:val="22"/>
              </w:rPr>
              <w:t xml:space="preserve"> Pudding Puppet Co.</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David McGuire</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Robert </w:t>
            </w:r>
            <w:proofErr w:type="spellStart"/>
            <w:r>
              <w:rPr>
                <w:rFonts w:ascii="Calibri" w:hAnsi="Calibri"/>
                <w:color w:val="000000"/>
                <w:sz w:val="22"/>
                <w:szCs w:val="22"/>
              </w:rPr>
              <w:t>Pote</w:t>
            </w:r>
            <w:proofErr w:type="spellEnd"/>
          </w:p>
        </w:tc>
        <w:tc>
          <w:tcPr>
            <w:tcW w:w="1981"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Victor </w:t>
            </w:r>
            <w:proofErr w:type="spellStart"/>
            <w:r>
              <w:rPr>
                <w:rFonts w:ascii="Calibri" w:hAnsi="Calibri"/>
                <w:color w:val="000000"/>
                <w:sz w:val="22"/>
                <w:szCs w:val="22"/>
              </w:rPr>
              <w:t>Kupcek</w:t>
            </w:r>
            <w:proofErr w:type="spellEnd"/>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Dean Davis</w:t>
            </w:r>
          </w:p>
        </w:tc>
        <w:tc>
          <w:tcPr>
            <w:tcW w:w="18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Alan </w:t>
            </w:r>
            <w:proofErr w:type="spellStart"/>
            <w:r>
              <w:rPr>
                <w:rFonts w:ascii="Calibri" w:hAnsi="Calibri"/>
                <w:color w:val="000000"/>
                <w:sz w:val="22"/>
                <w:szCs w:val="22"/>
              </w:rPr>
              <w:t>Jobe</w:t>
            </w:r>
            <w:proofErr w:type="spellEnd"/>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tcPr>
          <w:p w:rsidR="009713FD" w:rsidRDefault="009713FD" w:rsidP="009713FD">
            <w:pPr>
              <w:rPr>
                <w:rFonts w:ascii="Calibri" w:hAnsi="Calibri"/>
                <w:color w:val="000000"/>
                <w:sz w:val="22"/>
                <w:szCs w:val="22"/>
              </w:rPr>
            </w:pPr>
            <w:r>
              <w:rPr>
                <w:rFonts w:ascii="Calibri" w:hAnsi="Calibri"/>
                <w:color w:val="000000"/>
                <w:sz w:val="22"/>
                <w:szCs w:val="22"/>
              </w:rPr>
              <w:t>2009</w:t>
            </w:r>
          </w:p>
        </w:tc>
        <w:tc>
          <w:tcPr>
            <w:tcW w:w="2144" w:type="dxa"/>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Red Wick</w:t>
            </w:r>
          </w:p>
        </w:tc>
        <w:tc>
          <w:tcPr>
            <w:tcW w:w="234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place">
              <w:smartTag w:uri="urn:schemas-microsoft-com:office:smarttags" w:element="PlaceName">
                <w:r>
                  <w:rPr>
                    <w:rFonts w:ascii="Calibri" w:hAnsi="Calibri"/>
                    <w:color w:val="000000"/>
                    <w:sz w:val="22"/>
                    <w:szCs w:val="22"/>
                  </w:rPr>
                  <w:t>Vincennes</w:t>
                </w:r>
              </w:smartTag>
              <w:r>
                <w:rPr>
                  <w:rFonts w:ascii="Calibri" w:hAnsi="Calibri"/>
                  <w:color w:val="000000"/>
                  <w:sz w:val="22"/>
                  <w:szCs w:val="22"/>
                </w:rPr>
                <w:t xml:space="preserve"> </w:t>
              </w:r>
              <w:smartTag w:uri="urn:schemas-microsoft-com:office:smarttags" w:element="PlaceType">
                <w:r>
                  <w:rPr>
                    <w:rFonts w:ascii="Calibri" w:hAnsi="Calibri"/>
                    <w:color w:val="000000"/>
                    <w:sz w:val="22"/>
                    <w:szCs w:val="22"/>
                  </w:rPr>
                  <w:t>Univ.</w:t>
                </w:r>
              </w:smartTag>
            </w:smartTag>
            <w:r>
              <w:rPr>
                <w:rFonts w:ascii="Calibri" w:hAnsi="Calibri"/>
                <w:color w:val="000000"/>
                <w:sz w:val="22"/>
                <w:szCs w:val="22"/>
              </w:rPr>
              <w:t xml:space="preserve"> Alumni Series</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Nathan Hook</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Laurie &amp; Kent Parker</w:t>
            </w:r>
          </w:p>
        </w:tc>
        <w:tc>
          <w:tcPr>
            <w:tcW w:w="1981"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place">
              <w:smartTag w:uri="urn:schemas-microsoft-com:office:smarttags" w:element="PlaceName">
                <w:r>
                  <w:rPr>
                    <w:rFonts w:ascii="Calibri" w:hAnsi="Calibri"/>
                    <w:color w:val="000000"/>
                    <w:sz w:val="22"/>
                    <w:szCs w:val="22"/>
                  </w:rPr>
                  <w:t>Spencer</w:t>
                </w:r>
              </w:smartTag>
              <w:r>
                <w:rPr>
                  <w:rFonts w:ascii="Calibri" w:hAnsi="Calibri"/>
                  <w:color w:val="000000"/>
                  <w:sz w:val="22"/>
                  <w:szCs w:val="22"/>
                </w:rPr>
                <w:t xml:space="preserve"> </w:t>
              </w:r>
              <w:smartTag w:uri="urn:schemas-microsoft-com:office:smarttags" w:element="PlaceName">
                <w:r>
                  <w:rPr>
                    <w:rFonts w:ascii="Calibri" w:hAnsi="Calibri"/>
                    <w:color w:val="000000"/>
                    <w:sz w:val="22"/>
                    <w:szCs w:val="22"/>
                  </w:rPr>
                  <w:t>County</w:t>
                </w:r>
              </w:smartTag>
            </w:smartTag>
            <w:r>
              <w:rPr>
                <w:rFonts w:ascii="Calibri" w:hAnsi="Calibri"/>
                <w:color w:val="000000"/>
                <w:sz w:val="22"/>
                <w:szCs w:val="22"/>
              </w:rPr>
              <w:t xml:space="preserve"> Library</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Children's Center for Dance</w:t>
            </w:r>
          </w:p>
        </w:tc>
        <w:tc>
          <w:tcPr>
            <w:tcW w:w="18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Judy Morton</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tcPr>
          <w:p w:rsidR="009713FD" w:rsidRDefault="009713FD" w:rsidP="009713FD">
            <w:pPr>
              <w:rPr>
                <w:rFonts w:ascii="Calibri" w:hAnsi="Calibri"/>
                <w:color w:val="000000"/>
                <w:sz w:val="22"/>
                <w:szCs w:val="22"/>
              </w:rPr>
            </w:pPr>
            <w:r>
              <w:rPr>
                <w:rFonts w:ascii="Calibri" w:hAnsi="Calibri"/>
                <w:color w:val="000000"/>
                <w:sz w:val="22"/>
                <w:szCs w:val="22"/>
              </w:rPr>
              <w:t>2008</w:t>
            </w:r>
          </w:p>
        </w:tc>
        <w:tc>
          <w:tcPr>
            <w:tcW w:w="2144" w:type="dxa"/>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Sue Freudenberg</w:t>
            </w:r>
          </w:p>
        </w:tc>
        <w:tc>
          <w:tcPr>
            <w:tcW w:w="234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place">
              <w:smartTag w:uri="urn:schemas-microsoft-com:office:smarttags" w:element="PlaceName">
                <w:r>
                  <w:rPr>
                    <w:rFonts w:ascii="Calibri" w:hAnsi="Calibri"/>
                    <w:color w:val="000000"/>
                    <w:sz w:val="22"/>
                    <w:szCs w:val="22"/>
                  </w:rPr>
                  <w:t>Old</w:t>
                </w:r>
              </w:smartTag>
              <w:r>
                <w:rPr>
                  <w:rFonts w:ascii="Calibri" w:hAnsi="Calibri"/>
                  <w:color w:val="000000"/>
                  <w:sz w:val="22"/>
                  <w:szCs w:val="22"/>
                </w:rPr>
                <w:t xml:space="preserve"> </w:t>
              </w:r>
              <w:smartTag w:uri="urn:schemas-microsoft-com:office:smarttags" w:element="PlaceType">
                <w:r>
                  <w:rPr>
                    <w:rFonts w:ascii="Calibri" w:hAnsi="Calibri"/>
                    <w:color w:val="000000"/>
                    <w:sz w:val="22"/>
                    <w:szCs w:val="22"/>
                  </w:rPr>
                  <w:t>Town</w:t>
                </w:r>
              </w:smartTag>
            </w:smartTag>
            <w:r>
              <w:rPr>
                <w:rFonts w:ascii="Calibri" w:hAnsi="Calibri"/>
                <w:color w:val="000000"/>
                <w:sz w:val="22"/>
                <w:szCs w:val="22"/>
              </w:rPr>
              <w:t xml:space="preserve"> Players</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Pike </w:t>
            </w:r>
            <w:smartTag w:uri="urn:schemas-microsoft-com:office:smarttags" w:element="place">
              <w:smartTag w:uri="urn:schemas-microsoft-com:office:smarttags" w:element="PlaceType">
                <w:r>
                  <w:rPr>
                    <w:rFonts w:ascii="Calibri" w:hAnsi="Calibri"/>
                    <w:color w:val="000000"/>
                    <w:sz w:val="22"/>
                    <w:szCs w:val="22"/>
                  </w:rPr>
                  <w:t>County</w:t>
                </w:r>
              </w:smartTag>
              <w:r>
                <w:rPr>
                  <w:rFonts w:ascii="Calibri" w:hAnsi="Calibri"/>
                  <w:color w:val="000000"/>
                  <w:sz w:val="22"/>
                  <w:szCs w:val="22"/>
                </w:rPr>
                <w:t xml:space="preserve"> </w:t>
              </w:r>
              <w:smartTag w:uri="urn:schemas-microsoft-com:office:smarttags" w:element="PlaceName">
                <w:r>
                  <w:rPr>
                    <w:rFonts w:ascii="Calibri" w:hAnsi="Calibri"/>
                    <w:color w:val="000000"/>
                    <w:sz w:val="22"/>
                    <w:szCs w:val="22"/>
                  </w:rPr>
                  <w:t>C.A.P.E.</w:t>
                </w:r>
              </w:smartTag>
            </w:smartTag>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David </w:t>
            </w:r>
            <w:proofErr w:type="spellStart"/>
            <w:r>
              <w:rPr>
                <w:rFonts w:ascii="Calibri" w:hAnsi="Calibri"/>
                <w:color w:val="000000"/>
                <w:sz w:val="22"/>
                <w:szCs w:val="22"/>
              </w:rPr>
              <w:t>Rodenberg</w:t>
            </w:r>
            <w:proofErr w:type="spellEnd"/>
          </w:p>
        </w:tc>
        <w:tc>
          <w:tcPr>
            <w:tcW w:w="1981"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Misty Mosby</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William &amp; Phyllis Grimm</w:t>
            </w:r>
          </w:p>
        </w:tc>
        <w:tc>
          <w:tcPr>
            <w:tcW w:w="18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Curtis </w:t>
            </w:r>
            <w:proofErr w:type="spellStart"/>
            <w:r>
              <w:rPr>
                <w:rFonts w:ascii="Calibri" w:hAnsi="Calibri"/>
                <w:color w:val="000000"/>
                <w:sz w:val="22"/>
                <w:szCs w:val="22"/>
              </w:rPr>
              <w:t>Uebelhor</w:t>
            </w:r>
            <w:proofErr w:type="spellEnd"/>
          </w:p>
        </w:tc>
      </w:tr>
      <w:tr w:rsidR="009713FD" w:rsidTr="009713FD">
        <w:trPr>
          <w:trHeight w:val="300"/>
          <w:jc w:val="center"/>
        </w:trPr>
        <w:tc>
          <w:tcPr>
            <w:tcW w:w="0" w:type="auto"/>
            <w:tcBorders>
              <w:top w:val="nil"/>
              <w:left w:val="single" w:sz="4" w:space="0" w:color="auto"/>
              <w:bottom w:val="single" w:sz="4" w:space="0" w:color="auto"/>
              <w:right w:val="single" w:sz="4" w:space="0" w:color="auto"/>
            </w:tcBorders>
          </w:tcPr>
          <w:p w:rsidR="009713FD" w:rsidRDefault="009713FD" w:rsidP="009713FD">
            <w:pPr>
              <w:rPr>
                <w:rFonts w:ascii="Calibri" w:hAnsi="Calibri"/>
                <w:color w:val="000000"/>
                <w:sz w:val="22"/>
                <w:szCs w:val="22"/>
              </w:rPr>
            </w:pPr>
            <w:r>
              <w:rPr>
                <w:rFonts w:ascii="Calibri" w:hAnsi="Calibri"/>
                <w:color w:val="000000"/>
                <w:sz w:val="22"/>
                <w:szCs w:val="22"/>
              </w:rPr>
              <w:t>2007</w:t>
            </w:r>
          </w:p>
        </w:tc>
        <w:tc>
          <w:tcPr>
            <w:tcW w:w="2144" w:type="dxa"/>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Leslie Wetzel</w:t>
            </w:r>
          </w:p>
        </w:tc>
        <w:tc>
          <w:tcPr>
            <w:tcW w:w="234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Andy </w:t>
            </w:r>
            <w:proofErr w:type="spellStart"/>
            <w:r>
              <w:rPr>
                <w:rFonts w:ascii="Calibri" w:hAnsi="Calibri"/>
                <w:color w:val="000000"/>
                <w:sz w:val="22"/>
                <w:szCs w:val="22"/>
              </w:rPr>
              <w:t>Jendrzejewski</w:t>
            </w:r>
            <w:proofErr w:type="spellEnd"/>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Vance Hays</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George &amp; Peggy Rapp</w:t>
            </w:r>
          </w:p>
        </w:tc>
        <w:tc>
          <w:tcPr>
            <w:tcW w:w="1981"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Fr. Gavin Barnes O.S.B.</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Public Education </w:t>
            </w:r>
            <w:proofErr w:type="spellStart"/>
            <w:r>
              <w:rPr>
                <w:rFonts w:ascii="Calibri" w:hAnsi="Calibri"/>
                <w:color w:val="000000"/>
                <w:sz w:val="22"/>
                <w:szCs w:val="22"/>
              </w:rPr>
              <w:t>Fdn</w:t>
            </w:r>
            <w:proofErr w:type="spellEnd"/>
            <w:r>
              <w:rPr>
                <w:rFonts w:ascii="Calibri" w:hAnsi="Calibri"/>
                <w:color w:val="000000"/>
                <w:sz w:val="22"/>
                <w:szCs w:val="22"/>
              </w:rPr>
              <w:t>.</w:t>
            </w:r>
          </w:p>
        </w:tc>
        <w:tc>
          <w:tcPr>
            <w:tcW w:w="18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Suzanne </w:t>
            </w:r>
            <w:proofErr w:type="spellStart"/>
            <w:r>
              <w:rPr>
                <w:rFonts w:ascii="Calibri" w:hAnsi="Calibri"/>
                <w:color w:val="000000"/>
                <w:sz w:val="22"/>
                <w:szCs w:val="22"/>
              </w:rPr>
              <w:t>Godeke</w:t>
            </w:r>
            <w:proofErr w:type="spellEnd"/>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tcPr>
          <w:p w:rsidR="009713FD" w:rsidRDefault="009713FD" w:rsidP="009713FD">
            <w:pPr>
              <w:rPr>
                <w:rFonts w:ascii="Calibri" w:hAnsi="Calibri"/>
                <w:color w:val="000000"/>
                <w:sz w:val="22"/>
                <w:szCs w:val="22"/>
              </w:rPr>
            </w:pPr>
            <w:r>
              <w:rPr>
                <w:rFonts w:ascii="Calibri" w:hAnsi="Calibri"/>
                <w:color w:val="000000"/>
                <w:sz w:val="22"/>
                <w:szCs w:val="22"/>
              </w:rPr>
              <w:t>2006</w:t>
            </w:r>
          </w:p>
        </w:tc>
        <w:tc>
          <w:tcPr>
            <w:tcW w:w="2144" w:type="dxa"/>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Dr. Marie McCord</w:t>
            </w:r>
          </w:p>
        </w:tc>
        <w:tc>
          <w:tcPr>
            <w:tcW w:w="234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Jessica Peters</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Natalie Brewster</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Robert Lee </w:t>
            </w:r>
            <w:proofErr w:type="spellStart"/>
            <w:r>
              <w:rPr>
                <w:rFonts w:ascii="Calibri" w:hAnsi="Calibri"/>
                <w:color w:val="000000"/>
                <w:sz w:val="22"/>
                <w:szCs w:val="22"/>
              </w:rPr>
              <w:t>Blaffer</w:t>
            </w:r>
            <w:proofErr w:type="spellEnd"/>
            <w:r>
              <w:rPr>
                <w:rFonts w:ascii="Calibri" w:hAnsi="Calibri"/>
                <w:color w:val="000000"/>
                <w:sz w:val="22"/>
                <w:szCs w:val="22"/>
              </w:rPr>
              <w:t xml:space="preserve"> </w:t>
            </w:r>
            <w:proofErr w:type="spellStart"/>
            <w:r>
              <w:rPr>
                <w:rFonts w:ascii="Calibri" w:hAnsi="Calibri"/>
                <w:color w:val="000000"/>
                <w:sz w:val="22"/>
                <w:szCs w:val="22"/>
              </w:rPr>
              <w:t>Fdn</w:t>
            </w:r>
            <w:proofErr w:type="spellEnd"/>
            <w:r>
              <w:rPr>
                <w:rFonts w:ascii="Calibri" w:hAnsi="Calibri"/>
                <w:color w:val="000000"/>
                <w:sz w:val="22"/>
                <w:szCs w:val="22"/>
              </w:rPr>
              <w:t>.</w:t>
            </w:r>
          </w:p>
        </w:tc>
        <w:tc>
          <w:tcPr>
            <w:tcW w:w="1981"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Julia </w:t>
            </w:r>
            <w:proofErr w:type="spellStart"/>
            <w:r>
              <w:rPr>
                <w:rFonts w:ascii="Calibri" w:hAnsi="Calibri"/>
                <w:color w:val="000000"/>
                <w:sz w:val="22"/>
                <w:szCs w:val="22"/>
              </w:rPr>
              <w:t>Sermersheim</w:t>
            </w:r>
            <w:proofErr w:type="spellEnd"/>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 xml:space="preserve">Communities of </w:t>
            </w:r>
            <w:proofErr w:type="spellStart"/>
            <w:r>
              <w:rPr>
                <w:rFonts w:ascii="Calibri" w:hAnsi="Calibri"/>
                <w:color w:val="000000"/>
                <w:sz w:val="22"/>
                <w:szCs w:val="22"/>
              </w:rPr>
              <w:t>Solarbron</w:t>
            </w:r>
            <w:proofErr w:type="spellEnd"/>
            <w:r>
              <w:rPr>
                <w:rFonts w:ascii="Calibri" w:hAnsi="Calibri"/>
                <w:color w:val="000000"/>
                <w:sz w:val="22"/>
                <w:szCs w:val="22"/>
              </w:rPr>
              <w:t xml:space="preserve"> </w:t>
            </w:r>
          </w:p>
        </w:tc>
        <w:tc>
          <w:tcPr>
            <w:tcW w:w="18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Lauren Mazur</w:t>
            </w:r>
          </w:p>
        </w:tc>
      </w:tr>
      <w:tr w:rsidR="009713FD" w:rsidTr="009713FD">
        <w:trPr>
          <w:trHeight w:val="600"/>
          <w:jc w:val="center"/>
        </w:trPr>
        <w:tc>
          <w:tcPr>
            <w:tcW w:w="0" w:type="auto"/>
            <w:tcBorders>
              <w:top w:val="nil"/>
              <w:left w:val="single" w:sz="4" w:space="0" w:color="auto"/>
              <w:bottom w:val="single" w:sz="4" w:space="0" w:color="auto"/>
              <w:right w:val="single" w:sz="4" w:space="0" w:color="auto"/>
            </w:tcBorders>
          </w:tcPr>
          <w:p w:rsidR="009713FD" w:rsidRDefault="009713FD" w:rsidP="009713FD">
            <w:pPr>
              <w:rPr>
                <w:rFonts w:ascii="Calibri" w:hAnsi="Calibri"/>
                <w:color w:val="000000"/>
                <w:sz w:val="22"/>
                <w:szCs w:val="22"/>
              </w:rPr>
            </w:pPr>
            <w:r>
              <w:rPr>
                <w:rFonts w:ascii="Calibri" w:hAnsi="Calibri"/>
                <w:color w:val="000000"/>
                <w:sz w:val="22"/>
                <w:szCs w:val="22"/>
              </w:rPr>
              <w:t>2005</w:t>
            </w:r>
          </w:p>
        </w:tc>
        <w:tc>
          <w:tcPr>
            <w:tcW w:w="2144" w:type="dxa"/>
            <w:tcBorders>
              <w:top w:val="nil"/>
              <w:left w:val="single" w:sz="4" w:space="0" w:color="auto"/>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City">
              <w:r>
                <w:rPr>
                  <w:rFonts w:ascii="Calibri" w:hAnsi="Calibri"/>
                  <w:color w:val="000000"/>
                  <w:sz w:val="22"/>
                  <w:szCs w:val="22"/>
                </w:rPr>
                <w:t>Toyota</w:t>
              </w:r>
            </w:smartTag>
            <w:r>
              <w:rPr>
                <w:rFonts w:ascii="Calibri" w:hAnsi="Calibri"/>
                <w:color w:val="000000"/>
                <w:sz w:val="22"/>
                <w:szCs w:val="22"/>
              </w:rPr>
              <w:t xml:space="preserve"> Motor Manufacturing, </w:t>
            </w:r>
            <w:smartTag w:uri="urn:schemas-microsoft-com:office:smarttags" w:element="place">
              <w:smartTag w:uri="urn:schemas-microsoft-com:office:smarttags" w:element="State">
                <w:r>
                  <w:rPr>
                    <w:rFonts w:ascii="Calibri" w:hAnsi="Calibri"/>
                    <w:color w:val="000000"/>
                    <w:sz w:val="22"/>
                    <w:szCs w:val="22"/>
                  </w:rPr>
                  <w:t>Indiana</w:t>
                </w:r>
              </w:smartTag>
            </w:smartTag>
          </w:p>
        </w:tc>
        <w:tc>
          <w:tcPr>
            <w:tcW w:w="234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Twila Black</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Luke Decker</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Under the Beams</w:t>
            </w:r>
          </w:p>
        </w:tc>
        <w:tc>
          <w:tcPr>
            <w:tcW w:w="1981"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Ralph &amp; Helen Kennedy</w:t>
            </w:r>
          </w:p>
        </w:tc>
        <w:tc>
          <w:tcPr>
            <w:tcW w:w="198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r>
              <w:rPr>
                <w:rFonts w:ascii="Calibri" w:hAnsi="Calibri"/>
                <w:color w:val="000000"/>
                <w:sz w:val="22"/>
                <w:szCs w:val="22"/>
              </w:rPr>
              <w:t>Tess Grimm</w:t>
            </w:r>
          </w:p>
        </w:tc>
        <w:tc>
          <w:tcPr>
            <w:tcW w:w="1800" w:type="dxa"/>
            <w:tcBorders>
              <w:top w:val="nil"/>
              <w:left w:val="nil"/>
              <w:bottom w:val="single" w:sz="4" w:space="0" w:color="auto"/>
              <w:right w:val="single" w:sz="4" w:space="0" w:color="auto"/>
            </w:tcBorders>
            <w:shd w:val="clear" w:color="auto" w:fill="auto"/>
          </w:tcPr>
          <w:p w:rsidR="009713FD" w:rsidRDefault="009713FD" w:rsidP="009713FD">
            <w:pPr>
              <w:rPr>
                <w:rFonts w:ascii="Calibri" w:hAnsi="Calibri"/>
                <w:color w:val="000000"/>
                <w:sz w:val="22"/>
                <w:szCs w:val="22"/>
              </w:rPr>
            </w:pPr>
            <w:smartTag w:uri="urn:schemas-microsoft-com:office:smarttags" w:element="place">
              <w:smartTag w:uri="urn:schemas-microsoft-com:office:smarttags" w:element="PlaceName">
                <w:r>
                  <w:rPr>
                    <w:rFonts w:ascii="Calibri" w:hAnsi="Calibri"/>
                    <w:color w:val="000000"/>
                    <w:sz w:val="22"/>
                    <w:szCs w:val="22"/>
                  </w:rPr>
                  <w:t>Warrick</w:t>
                </w:r>
              </w:smartTag>
              <w:r>
                <w:rPr>
                  <w:rFonts w:ascii="Calibri" w:hAnsi="Calibri"/>
                  <w:color w:val="000000"/>
                  <w:sz w:val="22"/>
                  <w:szCs w:val="22"/>
                </w:rPr>
                <w:t xml:space="preserve"> </w:t>
              </w:r>
              <w:smartTag w:uri="urn:schemas-microsoft-com:office:smarttags" w:element="PlaceType">
                <w:r>
                  <w:rPr>
                    <w:rFonts w:ascii="Calibri" w:hAnsi="Calibri"/>
                    <w:color w:val="000000"/>
                    <w:sz w:val="22"/>
                    <w:szCs w:val="22"/>
                  </w:rPr>
                  <w:t>Co.</w:t>
                </w:r>
              </w:smartTag>
              <w:r>
                <w:rPr>
                  <w:rFonts w:ascii="Calibri" w:hAnsi="Calibri"/>
                  <w:color w:val="000000"/>
                  <w:sz w:val="22"/>
                  <w:szCs w:val="22"/>
                </w:rPr>
                <w:t xml:space="preserve"> </w:t>
              </w:r>
              <w:smartTag w:uri="urn:schemas-microsoft-com:office:smarttags" w:element="PlaceType">
                <w:r>
                  <w:rPr>
                    <w:rFonts w:ascii="Calibri" w:hAnsi="Calibri"/>
                    <w:color w:val="000000"/>
                    <w:sz w:val="22"/>
                    <w:szCs w:val="22"/>
                  </w:rPr>
                  <w:t>Museum</w:t>
                </w:r>
              </w:smartTag>
            </w:smartTag>
          </w:p>
        </w:tc>
      </w:tr>
    </w:tbl>
    <w:p w:rsidR="009713FD" w:rsidRDefault="009713FD" w:rsidP="009713FD">
      <w:pPr>
        <w:autoSpaceDE w:val="0"/>
        <w:autoSpaceDN w:val="0"/>
        <w:adjustRightInd w:val="0"/>
        <w:ind w:right="-6930"/>
        <w:rPr>
          <w:rFonts w:ascii="Arial" w:hAnsi="Arial" w:cs="Arial"/>
          <w:color w:val="000000"/>
          <w:sz w:val="22"/>
          <w:szCs w:val="22"/>
        </w:rPr>
      </w:pPr>
    </w:p>
    <w:sectPr w:rsidR="009713FD" w:rsidSect="00232680">
      <w:type w:val="continuous"/>
      <w:pgSz w:w="15840" w:h="12240" w:orient="landscape"/>
      <w:pgMar w:top="245" w:right="245" w:bottom="245" w:left="245" w:header="720" w:footer="720" w:gutter="0"/>
      <w:cols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90" w:rsidRDefault="00CB1D90" w:rsidP="000538B5">
      <w:r>
        <w:separator/>
      </w:r>
    </w:p>
  </w:endnote>
  <w:endnote w:type="continuationSeparator" w:id="0">
    <w:p w:rsidR="00CB1D90" w:rsidRDefault="00CB1D90" w:rsidP="0005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Corsiv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doniM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90" w:rsidRDefault="00CB1D90" w:rsidP="000538B5">
      <w:r>
        <w:separator/>
      </w:r>
    </w:p>
  </w:footnote>
  <w:footnote w:type="continuationSeparator" w:id="0">
    <w:p w:rsidR="00CB1D90" w:rsidRDefault="00CB1D90" w:rsidP="0005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FE" w:rsidRDefault="00F445FE">
    <w:pPr>
      <w:pStyle w:val="Header"/>
      <w:jc w:val="right"/>
    </w:pPr>
    <w:r>
      <w:fldChar w:fldCharType="begin"/>
    </w:r>
    <w:r>
      <w:instrText xml:space="preserve"> PAGE   \* MERGEFORMAT </w:instrText>
    </w:r>
    <w:r>
      <w:fldChar w:fldCharType="separate"/>
    </w:r>
    <w:r w:rsidR="00430951">
      <w:rPr>
        <w:noProof/>
      </w:rPr>
      <w:t>1</w:t>
    </w:r>
    <w:r>
      <w:rPr>
        <w:noProof/>
      </w:rPr>
      <w:fldChar w:fldCharType="end"/>
    </w:r>
  </w:p>
  <w:p w:rsidR="00F445FE" w:rsidRDefault="00F44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B17DA"/>
    <w:multiLevelType w:val="hybridMultilevel"/>
    <w:tmpl w:val="732E1A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3819A3"/>
    <w:multiLevelType w:val="hybridMultilevel"/>
    <w:tmpl w:val="D8107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B750E9"/>
    <w:multiLevelType w:val="hybridMultilevel"/>
    <w:tmpl w:val="4CD4D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83676"/>
    <w:multiLevelType w:val="hybridMultilevel"/>
    <w:tmpl w:val="D9D0AE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F5"/>
    <w:rsid w:val="000400CA"/>
    <w:rsid w:val="00042EA0"/>
    <w:rsid w:val="000538B5"/>
    <w:rsid w:val="00067D70"/>
    <w:rsid w:val="000D3D2C"/>
    <w:rsid w:val="000E7FF5"/>
    <w:rsid w:val="00131E04"/>
    <w:rsid w:val="00187581"/>
    <w:rsid w:val="001876C3"/>
    <w:rsid w:val="001960CE"/>
    <w:rsid w:val="00232680"/>
    <w:rsid w:val="0028112D"/>
    <w:rsid w:val="002B5D8C"/>
    <w:rsid w:val="002E080D"/>
    <w:rsid w:val="002F6A0E"/>
    <w:rsid w:val="00312364"/>
    <w:rsid w:val="00362307"/>
    <w:rsid w:val="003E06DA"/>
    <w:rsid w:val="00430951"/>
    <w:rsid w:val="004662BA"/>
    <w:rsid w:val="0049462B"/>
    <w:rsid w:val="004A4204"/>
    <w:rsid w:val="004D1980"/>
    <w:rsid w:val="004D6D7D"/>
    <w:rsid w:val="004F3C5D"/>
    <w:rsid w:val="00504843"/>
    <w:rsid w:val="00552A07"/>
    <w:rsid w:val="005E5990"/>
    <w:rsid w:val="005F43F5"/>
    <w:rsid w:val="00600F54"/>
    <w:rsid w:val="00637FDE"/>
    <w:rsid w:val="00657FE5"/>
    <w:rsid w:val="00683698"/>
    <w:rsid w:val="00694497"/>
    <w:rsid w:val="006A66EC"/>
    <w:rsid w:val="00726638"/>
    <w:rsid w:val="007359C1"/>
    <w:rsid w:val="007B76C2"/>
    <w:rsid w:val="007C35F6"/>
    <w:rsid w:val="00835E13"/>
    <w:rsid w:val="008550D4"/>
    <w:rsid w:val="0088581E"/>
    <w:rsid w:val="00894681"/>
    <w:rsid w:val="009538D2"/>
    <w:rsid w:val="009713FD"/>
    <w:rsid w:val="00990B88"/>
    <w:rsid w:val="00A06CC2"/>
    <w:rsid w:val="00A31643"/>
    <w:rsid w:val="00A425A2"/>
    <w:rsid w:val="00A75196"/>
    <w:rsid w:val="00AD7C21"/>
    <w:rsid w:val="00AF73F4"/>
    <w:rsid w:val="00B04358"/>
    <w:rsid w:val="00B46C73"/>
    <w:rsid w:val="00B4782D"/>
    <w:rsid w:val="00BB74E2"/>
    <w:rsid w:val="00BD1B38"/>
    <w:rsid w:val="00C07395"/>
    <w:rsid w:val="00C455F2"/>
    <w:rsid w:val="00C94B54"/>
    <w:rsid w:val="00CB1D90"/>
    <w:rsid w:val="00CB1EFA"/>
    <w:rsid w:val="00CB5B52"/>
    <w:rsid w:val="00D33394"/>
    <w:rsid w:val="00D6051C"/>
    <w:rsid w:val="00D65290"/>
    <w:rsid w:val="00D95F86"/>
    <w:rsid w:val="00E344F1"/>
    <w:rsid w:val="00E407C7"/>
    <w:rsid w:val="00E624D3"/>
    <w:rsid w:val="00EB61F4"/>
    <w:rsid w:val="00F233F7"/>
    <w:rsid w:val="00F445FE"/>
    <w:rsid w:val="00FB75ED"/>
    <w:rsid w:val="00FD7B8B"/>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0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0538B5"/>
    <w:pPr>
      <w:tabs>
        <w:tab w:val="center" w:pos="4680"/>
        <w:tab w:val="right" w:pos="9360"/>
      </w:tabs>
    </w:pPr>
  </w:style>
  <w:style w:type="character" w:customStyle="1" w:styleId="HeaderChar">
    <w:name w:val="Header Char"/>
    <w:link w:val="Header"/>
    <w:uiPriority w:val="99"/>
    <w:rsid w:val="000538B5"/>
    <w:rPr>
      <w:sz w:val="24"/>
      <w:szCs w:val="24"/>
    </w:rPr>
  </w:style>
  <w:style w:type="paragraph" w:styleId="Footer">
    <w:name w:val="footer"/>
    <w:basedOn w:val="Normal"/>
    <w:link w:val="FooterChar"/>
    <w:uiPriority w:val="99"/>
    <w:rsid w:val="000538B5"/>
    <w:pPr>
      <w:tabs>
        <w:tab w:val="center" w:pos="4680"/>
        <w:tab w:val="right" w:pos="9360"/>
      </w:tabs>
    </w:pPr>
  </w:style>
  <w:style w:type="character" w:customStyle="1" w:styleId="FooterChar">
    <w:name w:val="Footer Char"/>
    <w:link w:val="Footer"/>
    <w:uiPriority w:val="99"/>
    <w:rsid w:val="000538B5"/>
    <w:rPr>
      <w:sz w:val="24"/>
      <w:szCs w:val="24"/>
    </w:rPr>
  </w:style>
  <w:style w:type="character" w:styleId="Hyperlink">
    <w:name w:val="Hyperlink"/>
    <w:rsid w:val="007C35F6"/>
    <w:rPr>
      <w:color w:val="0000FF"/>
      <w:u w:val="single"/>
    </w:rPr>
  </w:style>
  <w:style w:type="table" w:styleId="TableGrid">
    <w:name w:val="Table Grid"/>
    <w:basedOn w:val="TableNormal"/>
    <w:rsid w:val="00990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04358"/>
    <w:rPr>
      <w:rFonts w:ascii="Tahoma" w:hAnsi="Tahoma" w:cs="Tahoma"/>
      <w:sz w:val="16"/>
      <w:szCs w:val="16"/>
    </w:rPr>
  </w:style>
  <w:style w:type="character" w:customStyle="1" w:styleId="BalloonTextChar">
    <w:name w:val="Balloon Text Char"/>
    <w:basedOn w:val="DefaultParagraphFont"/>
    <w:link w:val="BalloonText"/>
    <w:rsid w:val="00B04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0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0538B5"/>
    <w:pPr>
      <w:tabs>
        <w:tab w:val="center" w:pos="4680"/>
        <w:tab w:val="right" w:pos="9360"/>
      </w:tabs>
    </w:pPr>
  </w:style>
  <w:style w:type="character" w:customStyle="1" w:styleId="HeaderChar">
    <w:name w:val="Header Char"/>
    <w:link w:val="Header"/>
    <w:uiPriority w:val="99"/>
    <w:rsid w:val="000538B5"/>
    <w:rPr>
      <w:sz w:val="24"/>
      <w:szCs w:val="24"/>
    </w:rPr>
  </w:style>
  <w:style w:type="paragraph" w:styleId="Footer">
    <w:name w:val="footer"/>
    <w:basedOn w:val="Normal"/>
    <w:link w:val="FooterChar"/>
    <w:uiPriority w:val="99"/>
    <w:rsid w:val="000538B5"/>
    <w:pPr>
      <w:tabs>
        <w:tab w:val="center" w:pos="4680"/>
        <w:tab w:val="right" w:pos="9360"/>
      </w:tabs>
    </w:pPr>
  </w:style>
  <w:style w:type="character" w:customStyle="1" w:styleId="FooterChar">
    <w:name w:val="Footer Char"/>
    <w:link w:val="Footer"/>
    <w:uiPriority w:val="99"/>
    <w:rsid w:val="000538B5"/>
    <w:rPr>
      <w:sz w:val="24"/>
      <w:szCs w:val="24"/>
    </w:rPr>
  </w:style>
  <w:style w:type="character" w:styleId="Hyperlink">
    <w:name w:val="Hyperlink"/>
    <w:rsid w:val="007C35F6"/>
    <w:rPr>
      <w:color w:val="0000FF"/>
      <w:u w:val="single"/>
    </w:rPr>
  </w:style>
  <w:style w:type="table" w:styleId="TableGrid">
    <w:name w:val="Table Grid"/>
    <w:basedOn w:val="TableNormal"/>
    <w:rsid w:val="00990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04358"/>
    <w:rPr>
      <w:rFonts w:ascii="Tahoma" w:hAnsi="Tahoma" w:cs="Tahoma"/>
      <w:sz w:val="16"/>
      <w:szCs w:val="16"/>
    </w:rPr>
  </w:style>
  <w:style w:type="character" w:customStyle="1" w:styleId="BalloonTextChar">
    <w:name w:val="Balloon Text Char"/>
    <w:basedOn w:val="DefaultParagraphFont"/>
    <w:link w:val="BalloonText"/>
    <w:rsid w:val="00B04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198">
      <w:bodyDiv w:val="1"/>
      <w:marLeft w:val="0"/>
      <w:marRight w:val="0"/>
      <w:marTop w:val="0"/>
      <w:marBottom w:val="0"/>
      <w:divBdr>
        <w:top w:val="none" w:sz="0" w:space="0" w:color="auto"/>
        <w:left w:val="none" w:sz="0" w:space="0" w:color="auto"/>
        <w:bottom w:val="none" w:sz="0" w:space="0" w:color="auto"/>
        <w:right w:val="none" w:sz="0" w:space="0" w:color="auto"/>
      </w:divBdr>
    </w:div>
    <w:div w:id="955253768">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346398310">
      <w:bodyDiv w:val="1"/>
      <w:marLeft w:val="0"/>
      <w:marRight w:val="0"/>
      <w:marTop w:val="0"/>
      <w:marBottom w:val="0"/>
      <w:divBdr>
        <w:top w:val="none" w:sz="0" w:space="0" w:color="auto"/>
        <w:left w:val="none" w:sz="0" w:space="0" w:color="auto"/>
        <w:bottom w:val="none" w:sz="0" w:space="0" w:color="auto"/>
        <w:right w:val="none" w:sz="0" w:space="0" w:color="auto"/>
      </w:divBdr>
    </w:div>
    <w:div w:id="13942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artswin.org"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AEP-IT-CPS 4/30/3-(8-835-3050)</Company>
  <LinksUpToDate>false</LinksUpToDate>
  <CharactersWithSpaces>9188</CharactersWithSpaces>
  <SharedDoc>false</SharedDoc>
  <HLinks>
    <vt:vector size="6" baseType="variant">
      <vt:variant>
        <vt:i4>3801091</vt:i4>
      </vt:variant>
      <vt:variant>
        <vt:i4>0</vt:i4>
      </vt:variant>
      <vt:variant>
        <vt:i4>0</vt:i4>
      </vt:variant>
      <vt:variant>
        <vt:i4>5</vt:i4>
      </vt:variant>
      <vt:variant>
        <vt:lpwstr>mailto:recep@evansville.net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dc:creator>
  <cp:lastModifiedBy>Libby Goedde</cp:lastModifiedBy>
  <cp:revision>3</cp:revision>
  <cp:lastPrinted>2012-01-23T15:41:00Z</cp:lastPrinted>
  <dcterms:created xsi:type="dcterms:W3CDTF">2012-01-23T15:41:00Z</dcterms:created>
  <dcterms:modified xsi:type="dcterms:W3CDTF">2012-02-23T16:56:00Z</dcterms:modified>
</cp:coreProperties>
</file>